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35B" w:rsidRPr="00360672" w:rsidRDefault="00F716A4" w:rsidP="00E46F95">
      <w:pPr>
        <w:spacing w:line="276" w:lineRule="auto"/>
        <w:rPr>
          <w:rFonts w:ascii="Calibri" w:eastAsia="Calibri" w:hAnsi="Calibri"/>
          <w:b/>
          <w:sz w:val="18"/>
          <w:szCs w:val="18"/>
          <w:lang w:eastAsia="en-US"/>
        </w:rPr>
      </w:pPr>
      <w:r w:rsidRPr="00360672">
        <w:rPr>
          <w:rFonts w:ascii="Calibri" w:eastAsia="Calibri" w:hAnsi="Calibri"/>
          <w:sz w:val="18"/>
          <w:szCs w:val="18"/>
          <w:lang w:eastAsia="en-US"/>
        </w:rPr>
        <w:t>Załącznik nr 1 do SIWZ Formularz oferty</w:t>
      </w:r>
      <w:r w:rsidR="00E46F95" w:rsidRPr="00360672">
        <w:rPr>
          <w:rFonts w:ascii="Calibri" w:eastAsia="Calibri" w:hAnsi="Calibri"/>
          <w:sz w:val="18"/>
          <w:szCs w:val="18"/>
          <w:lang w:eastAsia="en-US"/>
        </w:rPr>
        <w:t xml:space="preserve">. </w:t>
      </w:r>
      <w:r w:rsidRPr="00360672">
        <w:rPr>
          <w:rFonts w:ascii="Calibri" w:eastAsia="Calibri" w:hAnsi="Calibri"/>
          <w:sz w:val="18"/>
          <w:szCs w:val="18"/>
          <w:lang w:eastAsia="en-US"/>
        </w:rPr>
        <w:t>ZNAK SPRAWY</w:t>
      </w:r>
      <w:r w:rsidRPr="00401E71">
        <w:rPr>
          <w:rFonts w:ascii="Calibri" w:eastAsia="Calibri" w:hAnsi="Calibri"/>
          <w:sz w:val="18"/>
          <w:szCs w:val="18"/>
          <w:lang w:eastAsia="en-US"/>
        </w:rPr>
        <w:t xml:space="preserve">: </w:t>
      </w:r>
      <w:r w:rsidR="005D335B" w:rsidRPr="00401E71">
        <w:rPr>
          <w:rFonts w:ascii="Calibri" w:eastAsia="Calibri" w:hAnsi="Calibri"/>
          <w:sz w:val="18"/>
          <w:szCs w:val="18"/>
          <w:lang w:eastAsia="en-US"/>
        </w:rPr>
        <w:t>IG.ZP.271.</w:t>
      </w:r>
      <w:r w:rsidR="00D26965" w:rsidRPr="00401E71">
        <w:rPr>
          <w:rFonts w:ascii="Calibri" w:eastAsia="Calibri" w:hAnsi="Calibri"/>
          <w:sz w:val="18"/>
          <w:szCs w:val="18"/>
          <w:lang w:eastAsia="en-US"/>
        </w:rPr>
        <w:t>2</w:t>
      </w:r>
      <w:r w:rsidR="005D335B" w:rsidRPr="00401E71">
        <w:rPr>
          <w:rFonts w:ascii="Calibri" w:eastAsia="Calibri" w:hAnsi="Calibri"/>
          <w:sz w:val="18"/>
          <w:szCs w:val="18"/>
          <w:lang w:eastAsia="en-US"/>
        </w:rPr>
        <w:t>.2020</w:t>
      </w:r>
    </w:p>
    <w:p w:rsidR="005D335B" w:rsidRPr="00F716A4" w:rsidRDefault="005D335B" w:rsidP="00F716A4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716A4" w:rsidRPr="00F716A4" w:rsidRDefault="00F716A4" w:rsidP="00F716A4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716A4" w:rsidRPr="00F716A4" w:rsidRDefault="00F716A4" w:rsidP="00F716A4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716A4">
        <w:rPr>
          <w:rFonts w:ascii="Calibri" w:eastAsia="Calibri" w:hAnsi="Calibri"/>
          <w:sz w:val="22"/>
          <w:szCs w:val="22"/>
          <w:lang w:eastAsia="en-US"/>
        </w:rPr>
        <w:t>…………………………………………..</w:t>
      </w:r>
      <w:r w:rsidRPr="00F716A4">
        <w:rPr>
          <w:rFonts w:ascii="Calibri" w:eastAsia="Calibri" w:hAnsi="Calibri"/>
          <w:sz w:val="22"/>
          <w:szCs w:val="22"/>
          <w:lang w:eastAsia="en-US"/>
        </w:rPr>
        <w:tab/>
      </w:r>
      <w:r w:rsidRPr="00F716A4">
        <w:rPr>
          <w:rFonts w:ascii="Calibri" w:eastAsia="Calibri" w:hAnsi="Calibri"/>
          <w:sz w:val="22"/>
          <w:szCs w:val="22"/>
          <w:lang w:eastAsia="en-US"/>
        </w:rPr>
        <w:tab/>
      </w:r>
      <w:r w:rsidRPr="00F716A4">
        <w:rPr>
          <w:rFonts w:ascii="Calibri" w:eastAsia="Calibri" w:hAnsi="Calibri"/>
          <w:sz w:val="22"/>
          <w:szCs w:val="22"/>
          <w:lang w:eastAsia="en-US"/>
        </w:rPr>
        <w:tab/>
      </w:r>
      <w:r w:rsidR="00360672">
        <w:rPr>
          <w:rFonts w:ascii="Calibri" w:eastAsia="Calibri" w:hAnsi="Calibri"/>
          <w:sz w:val="22"/>
          <w:szCs w:val="22"/>
          <w:lang w:eastAsia="en-US"/>
        </w:rPr>
        <w:tab/>
      </w:r>
      <w:r w:rsidR="00360672">
        <w:rPr>
          <w:rFonts w:ascii="Calibri" w:eastAsia="Calibri" w:hAnsi="Calibri"/>
          <w:sz w:val="22"/>
          <w:szCs w:val="22"/>
          <w:lang w:eastAsia="en-US"/>
        </w:rPr>
        <w:tab/>
      </w:r>
      <w:r w:rsidRPr="00F716A4">
        <w:rPr>
          <w:rFonts w:ascii="Calibri" w:eastAsia="Calibri" w:hAnsi="Calibri"/>
          <w:sz w:val="22"/>
          <w:szCs w:val="22"/>
          <w:lang w:eastAsia="en-US"/>
        </w:rPr>
        <w:tab/>
        <w:t>…………………………………………</w:t>
      </w:r>
    </w:p>
    <w:p w:rsidR="00F716A4" w:rsidRPr="00360672" w:rsidRDefault="00F716A4" w:rsidP="00F716A4">
      <w:pPr>
        <w:jc w:val="both"/>
        <w:rPr>
          <w:rFonts w:ascii="Calibri" w:eastAsia="Calibri" w:hAnsi="Calibri"/>
          <w:sz w:val="18"/>
          <w:szCs w:val="22"/>
          <w:lang w:eastAsia="en-US"/>
        </w:rPr>
      </w:pPr>
      <w:r w:rsidRPr="00360672">
        <w:rPr>
          <w:rFonts w:ascii="Calibri" w:eastAsia="Calibri" w:hAnsi="Calibri"/>
          <w:sz w:val="18"/>
          <w:szCs w:val="22"/>
          <w:lang w:eastAsia="en-US"/>
        </w:rPr>
        <w:t>Nazwa i adres Wykonawcy</w:t>
      </w:r>
      <w:r w:rsidRPr="00360672">
        <w:rPr>
          <w:rFonts w:ascii="Calibri" w:eastAsia="Calibri" w:hAnsi="Calibri"/>
          <w:sz w:val="18"/>
          <w:szCs w:val="22"/>
          <w:lang w:eastAsia="en-US"/>
        </w:rPr>
        <w:tab/>
      </w:r>
      <w:r w:rsidRPr="00360672">
        <w:rPr>
          <w:rFonts w:ascii="Calibri" w:eastAsia="Calibri" w:hAnsi="Calibri"/>
          <w:sz w:val="18"/>
          <w:szCs w:val="22"/>
          <w:lang w:eastAsia="en-US"/>
        </w:rPr>
        <w:tab/>
      </w:r>
      <w:r w:rsidRPr="00360672">
        <w:rPr>
          <w:rFonts w:ascii="Calibri" w:eastAsia="Calibri" w:hAnsi="Calibri"/>
          <w:sz w:val="18"/>
          <w:szCs w:val="22"/>
          <w:lang w:eastAsia="en-US"/>
        </w:rPr>
        <w:tab/>
      </w:r>
      <w:r w:rsidR="00360672" w:rsidRPr="00360672">
        <w:rPr>
          <w:rFonts w:ascii="Calibri" w:eastAsia="Calibri" w:hAnsi="Calibri"/>
          <w:sz w:val="18"/>
          <w:szCs w:val="22"/>
          <w:lang w:eastAsia="en-US"/>
        </w:rPr>
        <w:tab/>
      </w:r>
      <w:r w:rsidR="00360672" w:rsidRPr="00360672">
        <w:rPr>
          <w:rFonts w:ascii="Calibri" w:eastAsia="Calibri" w:hAnsi="Calibri"/>
          <w:sz w:val="18"/>
          <w:szCs w:val="22"/>
          <w:lang w:eastAsia="en-US"/>
        </w:rPr>
        <w:tab/>
      </w:r>
      <w:r w:rsidR="00360672" w:rsidRPr="00360672">
        <w:rPr>
          <w:rFonts w:ascii="Calibri" w:eastAsia="Calibri" w:hAnsi="Calibri"/>
          <w:sz w:val="18"/>
          <w:szCs w:val="22"/>
          <w:lang w:eastAsia="en-US"/>
        </w:rPr>
        <w:tab/>
      </w:r>
      <w:r w:rsidRPr="00360672">
        <w:rPr>
          <w:rFonts w:ascii="Calibri" w:eastAsia="Calibri" w:hAnsi="Calibri"/>
          <w:sz w:val="18"/>
          <w:szCs w:val="22"/>
          <w:lang w:eastAsia="en-US"/>
        </w:rPr>
        <w:tab/>
        <w:t>Miejscowość, data</w:t>
      </w:r>
    </w:p>
    <w:p w:rsidR="00F716A4" w:rsidRPr="00F716A4" w:rsidRDefault="00F716A4" w:rsidP="00F716A4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D335B" w:rsidRPr="00360672" w:rsidRDefault="005D335B" w:rsidP="005D335B">
      <w:pPr>
        <w:spacing w:after="200" w:line="276" w:lineRule="auto"/>
        <w:jc w:val="right"/>
        <w:rPr>
          <w:rFonts w:ascii="Calibri" w:eastAsia="Calibri" w:hAnsi="Calibri"/>
          <w:b/>
          <w:sz w:val="18"/>
          <w:lang w:eastAsia="en-US"/>
        </w:rPr>
      </w:pPr>
    </w:p>
    <w:p w:rsidR="007B6947" w:rsidRDefault="007B6947" w:rsidP="00F423E9">
      <w:pPr>
        <w:spacing w:after="120" w:line="276" w:lineRule="auto"/>
        <w:ind w:left="5245" w:hanging="425"/>
        <w:rPr>
          <w:rFonts w:ascii="Calibri" w:eastAsia="Calibri" w:hAnsi="Calibri"/>
          <w:b/>
          <w:sz w:val="28"/>
          <w:lang w:eastAsia="en-US"/>
        </w:rPr>
      </w:pPr>
    </w:p>
    <w:p w:rsidR="005D335B" w:rsidRPr="00F423E9" w:rsidRDefault="005D335B" w:rsidP="00F423E9">
      <w:pPr>
        <w:spacing w:after="120" w:line="276" w:lineRule="auto"/>
        <w:ind w:left="5245" w:hanging="425"/>
        <w:rPr>
          <w:rFonts w:ascii="Calibri" w:eastAsia="Calibri" w:hAnsi="Calibri"/>
          <w:b/>
          <w:sz w:val="28"/>
          <w:lang w:eastAsia="en-US"/>
        </w:rPr>
      </w:pPr>
      <w:r w:rsidRPr="00F423E9">
        <w:rPr>
          <w:rFonts w:ascii="Calibri" w:eastAsia="Calibri" w:hAnsi="Calibri"/>
          <w:b/>
          <w:sz w:val="28"/>
          <w:lang w:eastAsia="en-US"/>
        </w:rPr>
        <w:t>Inwestycje Gminne Spółka z o.o.</w:t>
      </w:r>
    </w:p>
    <w:p w:rsidR="005D335B" w:rsidRPr="00F423E9" w:rsidRDefault="005D335B" w:rsidP="00F423E9">
      <w:pPr>
        <w:spacing w:after="120" w:line="276" w:lineRule="auto"/>
        <w:ind w:left="5245" w:hanging="425"/>
        <w:rPr>
          <w:rFonts w:ascii="Calibri" w:eastAsia="Calibri" w:hAnsi="Calibri"/>
          <w:b/>
          <w:sz w:val="28"/>
          <w:lang w:eastAsia="en-US"/>
        </w:rPr>
      </w:pPr>
      <w:r w:rsidRPr="00F423E9">
        <w:rPr>
          <w:rFonts w:ascii="Calibri" w:eastAsia="Calibri" w:hAnsi="Calibri"/>
          <w:b/>
          <w:sz w:val="28"/>
          <w:lang w:eastAsia="en-US"/>
        </w:rPr>
        <w:t>ul. Jana III Sobieskiego 31</w:t>
      </w:r>
    </w:p>
    <w:p w:rsidR="005D335B" w:rsidRPr="00F423E9" w:rsidRDefault="005D335B" w:rsidP="00F423E9">
      <w:pPr>
        <w:spacing w:after="120" w:line="276" w:lineRule="auto"/>
        <w:ind w:left="5245" w:hanging="425"/>
        <w:rPr>
          <w:rFonts w:ascii="Calibri" w:eastAsia="Calibri" w:hAnsi="Calibri"/>
          <w:b/>
          <w:sz w:val="28"/>
          <w:lang w:eastAsia="en-US"/>
        </w:rPr>
      </w:pPr>
      <w:r w:rsidRPr="00F423E9">
        <w:rPr>
          <w:rFonts w:ascii="Calibri" w:eastAsia="Calibri" w:hAnsi="Calibri"/>
          <w:b/>
          <w:sz w:val="28"/>
          <w:lang w:eastAsia="en-US"/>
        </w:rPr>
        <w:t>83-322 Stężyca</w:t>
      </w:r>
    </w:p>
    <w:p w:rsidR="00F423E9" w:rsidRDefault="00F423E9" w:rsidP="00F716A4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7B6947" w:rsidRPr="00F423E9" w:rsidRDefault="007B6947" w:rsidP="00F716A4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F716A4" w:rsidRPr="00F423E9" w:rsidRDefault="00F716A4" w:rsidP="00F716A4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F423E9">
        <w:rPr>
          <w:rFonts w:ascii="Calibri" w:eastAsia="Calibri" w:hAnsi="Calibri"/>
          <w:b/>
          <w:sz w:val="28"/>
          <w:szCs w:val="28"/>
          <w:lang w:eastAsia="en-US"/>
        </w:rPr>
        <w:t>O F E R T A</w:t>
      </w:r>
    </w:p>
    <w:p w:rsidR="006120E4" w:rsidRPr="00360672" w:rsidRDefault="006120E4" w:rsidP="00F716A4">
      <w:pPr>
        <w:jc w:val="center"/>
        <w:rPr>
          <w:rFonts w:ascii="Calibri" w:eastAsia="Calibri" w:hAnsi="Calibri"/>
          <w:b/>
          <w:sz w:val="12"/>
          <w:szCs w:val="22"/>
          <w:lang w:eastAsia="en-US"/>
        </w:rPr>
      </w:pPr>
    </w:p>
    <w:p w:rsidR="00D26965" w:rsidRDefault="00F716A4" w:rsidP="00360672">
      <w:pPr>
        <w:jc w:val="both"/>
        <w:rPr>
          <w:rFonts w:ascii="Calibri" w:eastAsia="Calibri" w:hAnsi="Calibri"/>
          <w:b/>
          <w:lang w:eastAsia="en-US"/>
        </w:rPr>
      </w:pPr>
      <w:r w:rsidRPr="00F423E9">
        <w:rPr>
          <w:rFonts w:ascii="Calibri" w:eastAsia="Calibri" w:hAnsi="Calibri"/>
          <w:b/>
          <w:lang w:eastAsia="en-US"/>
        </w:rPr>
        <w:t xml:space="preserve">W odpowiedzi na ogłoszenie o zamówieniu: </w:t>
      </w:r>
      <w:r w:rsidR="00D26965" w:rsidRPr="00F423E9">
        <w:rPr>
          <w:rFonts w:ascii="Calibri" w:eastAsia="Calibri" w:hAnsi="Calibri"/>
          <w:b/>
          <w:lang w:eastAsia="en-US"/>
        </w:rPr>
        <w:t xml:space="preserve">Dostawa wyposażenia w ramach rozbudowy </w:t>
      </w:r>
      <w:proofErr w:type="spellStart"/>
      <w:r w:rsidR="00D26965" w:rsidRPr="00F423E9">
        <w:rPr>
          <w:rFonts w:ascii="Calibri" w:eastAsia="Calibri" w:hAnsi="Calibri"/>
          <w:b/>
          <w:lang w:eastAsia="en-US"/>
        </w:rPr>
        <w:t>Nadraduńskiego</w:t>
      </w:r>
      <w:proofErr w:type="spellEnd"/>
      <w:r w:rsidR="00D26965" w:rsidRPr="00F423E9">
        <w:rPr>
          <w:rFonts w:ascii="Calibri" w:eastAsia="Calibri" w:hAnsi="Calibri"/>
          <w:b/>
          <w:lang w:eastAsia="en-US"/>
        </w:rPr>
        <w:t xml:space="preserve"> </w:t>
      </w:r>
      <w:r w:rsidR="00360672" w:rsidRPr="00F423E9">
        <w:rPr>
          <w:rFonts w:ascii="Calibri" w:eastAsia="Calibri" w:hAnsi="Calibri"/>
          <w:b/>
          <w:lang w:eastAsia="en-US"/>
        </w:rPr>
        <w:t xml:space="preserve">Centrum Rekreacyjno-Sportowego </w:t>
      </w:r>
      <w:r w:rsidR="00D26965" w:rsidRPr="00F423E9">
        <w:rPr>
          <w:rFonts w:ascii="Calibri" w:eastAsia="Calibri" w:hAnsi="Calibri"/>
          <w:b/>
          <w:lang w:eastAsia="en-US"/>
        </w:rPr>
        <w:t>w Stężycy</w:t>
      </w:r>
    </w:p>
    <w:p w:rsidR="00F423E9" w:rsidRPr="00F423E9" w:rsidRDefault="00F423E9" w:rsidP="00360672">
      <w:pPr>
        <w:jc w:val="both"/>
        <w:rPr>
          <w:rFonts w:ascii="Calibri" w:eastAsia="Calibri" w:hAnsi="Calibri"/>
          <w:b/>
          <w:lang w:eastAsia="en-US"/>
        </w:rPr>
      </w:pPr>
    </w:p>
    <w:p w:rsidR="00F716A4" w:rsidRPr="00F423E9" w:rsidRDefault="00F716A4" w:rsidP="00F716A4">
      <w:pPr>
        <w:jc w:val="both"/>
        <w:rPr>
          <w:rFonts w:ascii="Calibri" w:eastAsia="Calibri" w:hAnsi="Calibri"/>
          <w:b/>
          <w:lang w:eastAsia="en-US"/>
        </w:rPr>
      </w:pPr>
      <w:r w:rsidRPr="00F423E9">
        <w:rPr>
          <w:rFonts w:ascii="Calibri" w:eastAsia="Calibri" w:hAnsi="Calibri"/>
          <w:b/>
          <w:lang w:eastAsia="en-US"/>
        </w:rPr>
        <w:t>My niżej podpisani:</w:t>
      </w:r>
    </w:p>
    <w:p w:rsidR="005D335B" w:rsidRPr="00F423E9" w:rsidRDefault="005D335B" w:rsidP="00F716A4">
      <w:pPr>
        <w:spacing w:before="120"/>
        <w:jc w:val="both"/>
        <w:rPr>
          <w:rFonts w:ascii="Calibri" w:eastAsia="Calibri" w:hAnsi="Calibri"/>
          <w:b/>
          <w:sz w:val="12"/>
          <w:szCs w:val="22"/>
          <w:lang w:eastAsia="en-US"/>
        </w:rPr>
      </w:pPr>
    </w:p>
    <w:p w:rsidR="00F716A4" w:rsidRPr="00F716A4" w:rsidRDefault="00F716A4" w:rsidP="00F716A4">
      <w:pPr>
        <w:spacing w:before="120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F716A4">
        <w:rPr>
          <w:rFonts w:ascii="Calibri" w:eastAsia="Calibri" w:hAnsi="Calibri"/>
          <w:b/>
          <w:sz w:val="22"/>
          <w:szCs w:val="22"/>
          <w:lang w:eastAsia="en-US"/>
        </w:rPr>
        <w:t>……………………………………………………………………</w:t>
      </w:r>
      <w:r w:rsidR="00360672">
        <w:rPr>
          <w:rFonts w:ascii="Calibri" w:eastAsia="Calibri" w:hAnsi="Calibri"/>
          <w:b/>
          <w:sz w:val="22"/>
          <w:szCs w:val="22"/>
          <w:lang w:eastAsia="en-US"/>
        </w:rPr>
        <w:t>…………………………………………………</w:t>
      </w:r>
      <w:r w:rsidRPr="00F716A4">
        <w:rPr>
          <w:rFonts w:ascii="Calibri" w:eastAsia="Calibri" w:hAnsi="Calibri"/>
          <w:b/>
          <w:sz w:val="22"/>
          <w:szCs w:val="22"/>
          <w:lang w:eastAsia="en-US"/>
        </w:rPr>
        <w:t>………………………………</w:t>
      </w:r>
    </w:p>
    <w:p w:rsidR="00F716A4" w:rsidRPr="00F423E9" w:rsidRDefault="00F716A4" w:rsidP="00F716A4">
      <w:pPr>
        <w:jc w:val="both"/>
        <w:rPr>
          <w:rFonts w:ascii="Calibri" w:eastAsia="Calibri" w:hAnsi="Calibri"/>
          <w:b/>
          <w:szCs w:val="22"/>
          <w:lang w:eastAsia="en-US"/>
        </w:rPr>
      </w:pPr>
      <w:r w:rsidRPr="00F423E9">
        <w:rPr>
          <w:rFonts w:ascii="Calibri" w:eastAsia="Calibri" w:hAnsi="Calibri"/>
          <w:b/>
          <w:szCs w:val="22"/>
          <w:lang w:eastAsia="en-US"/>
        </w:rPr>
        <w:t>Działając w imieniu i na rzecz:</w:t>
      </w:r>
    </w:p>
    <w:p w:rsidR="005D335B" w:rsidRPr="00F423E9" w:rsidRDefault="005D335B" w:rsidP="00F716A4">
      <w:pPr>
        <w:spacing w:before="120"/>
        <w:jc w:val="both"/>
        <w:rPr>
          <w:rFonts w:ascii="Calibri" w:eastAsia="Calibri" w:hAnsi="Calibri"/>
          <w:b/>
          <w:sz w:val="12"/>
          <w:szCs w:val="22"/>
          <w:lang w:eastAsia="en-US"/>
        </w:rPr>
      </w:pPr>
    </w:p>
    <w:p w:rsidR="00F716A4" w:rsidRPr="00F716A4" w:rsidRDefault="00F716A4" w:rsidP="00F716A4">
      <w:pPr>
        <w:spacing w:before="120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F716A4">
        <w:rPr>
          <w:rFonts w:ascii="Calibri" w:eastAsia="Calibri" w:hAnsi="Calibri"/>
          <w:b/>
          <w:sz w:val="22"/>
          <w:szCs w:val="22"/>
          <w:lang w:eastAsia="en-US"/>
        </w:rPr>
        <w:t>………………………………………………………………………</w:t>
      </w:r>
      <w:r w:rsidR="00360672">
        <w:rPr>
          <w:rFonts w:ascii="Calibri" w:eastAsia="Calibri" w:hAnsi="Calibri"/>
          <w:b/>
          <w:sz w:val="22"/>
          <w:szCs w:val="22"/>
          <w:lang w:eastAsia="en-US"/>
        </w:rPr>
        <w:t>……………………………………….</w:t>
      </w:r>
      <w:r w:rsidRPr="00F716A4">
        <w:rPr>
          <w:rFonts w:ascii="Calibri" w:eastAsia="Calibri" w:hAnsi="Calibri"/>
          <w:b/>
          <w:sz w:val="22"/>
          <w:szCs w:val="22"/>
          <w:lang w:eastAsia="en-US"/>
        </w:rPr>
        <w:t>……………………………………</w:t>
      </w:r>
    </w:p>
    <w:p w:rsidR="00F716A4" w:rsidRPr="00F716A4" w:rsidRDefault="00F716A4" w:rsidP="00F716A4">
      <w:pPr>
        <w:jc w:val="center"/>
        <w:rPr>
          <w:rFonts w:ascii="Calibri" w:eastAsia="Calibri" w:hAnsi="Calibri"/>
          <w:i/>
          <w:sz w:val="18"/>
          <w:szCs w:val="18"/>
          <w:lang w:eastAsia="en-US"/>
        </w:rPr>
      </w:pPr>
      <w:r w:rsidRPr="00F716A4">
        <w:rPr>
          <w:rFonts w:ascii="Calibri" w:eastAsia="Calibri" w:hAnsi="Calibri"/>
          <w:i/>
          <w:sz w:val="18"/>
          <w:szCs w:val="18"/>
          <w:lang w:eastAsia="en-US"/>
        </w:rPr>
        <w:t>(nazwa/firma, dokładny adres Wykonawcy/Wykonawców; w przypadku składania oferty przez podmioty występujące wspólnie podać nazwy/firmy i adresy wszystkich podmiotów)</w:t>
      </w:r>
    </w:p>
    <w:p w:rsidR="00F716A4" w:rsidRPr="00D0280B" w:rsidRDefault="00F716A4" w:rsidP="00F716A4">
      <w:pPr>
        <w:jc w:val="both"/>
        <w:rPr>
          <w:rFonts w:ascii="Calibri" w:eastAsia="Calibri" w:hAnsi="Calibri"/>
          <w:b/>
          <w:sz w:val="12"/>
          <w:szCs w:val="16"/>
          <w:lang w:eastAsia="en-US"/>
        </w:rPr>
      </w:pPr>
    </w:p>
    <w:p w:rsidR="00F716A4" w:rsidRPr="00F423E9" w:rsidRDefault="00F716A4" w:rsidP="00F716A4">
      <w:pPr>
        <w:jc w:val="both"/>
        <w:rPr>
          <w:rFonts w:ascii="Calibri" w:eastAsia="Calibri" w:hAnsi="Calibri"/>
          <w:b/>
          <w:lang w:eastAsia="en-US"/>
        </w:rPr>
      </w:pPr>
      <w:r w:rsidRPr="00F423E9">
        <w:rPr>
          <w:rFonts w:ascii="Calibri" w:eastAsia="Calibri" w:hAnsi="Calibri"/>
          <w:b/>
          <w:lang w:eastAsia="en-US"/>
        </w:rPr>
        <w:t>Oświadczamy, że:</w:t>
      </w:r>
    </w:p>
    <w:p w:rsidR="00F716A4" w:rsidRPr="00F423E9" w:rsidRDefault="00B30A2F" w:rsidP="00360672">
      <w:pPr>
        <w:numPr>
          <w:ilvl w:val="0"/>
          <w:numId w:val="2"/>
        </w:numPr>
        <w:spacing w:before="120" w:after="120" w:line="276" w:lineRule="auto"/>
        <w:ind w:hanging="720"/>
        <w:jc w:val="both"/>
        <w:rPr>
          <w:rFonts w:ascii="Calibri" w:eastAsia="Calibri" w:hAnsi="Calibri"/>
          <w:b/>
          <w:szCs w:val="22"/>
          <w:lang w:eastAsia="en-US"/>
        </w:rPr>
      </w:pPr>
      <w:r w:rsidRPr="00F423E9">
        <w:rPr>
          <w:rFonts w:ascii="Calibri" w:eastAsia="Calibri" w:hAnsi="Calibri"/>
          <w:b/>
          <w:szCs w:val="22"/>
          <w:lang w:eastAsia="en-US"/>
        </w:rPr>
        <w:t xml:space="preserve">Niniejszym </w:t>
      </w:r>
      <w:r w:rsidR="005D335B" w:rsidRPr="00F423E9">
        <w:rPr>
          <w:rFonts w:ascii="Calibri" w:eastAsia="Calibri" w:hAnsi="Calibri"/>
          <w:b/>
          <w:szCs w:val="22"/>
          <w:lang w:eastAsia="en-US"/>
        </w:rPr>
        <w:t>o</w:t>
      </w:r>
      <w:r w:rsidR="00F423E9" w:rsidRPr="00F423E9">
        <w:rPr>
          <w:rFonts w:ascii="Calibri" w:eastAsia="Calibri" w:hAnsi="Calibri"/>
          <w:b/>
          <w:szCs w:val="22"/>
          <w:lang w:eastAsia="en-US"/>
        </w:rPr>
        <w:t>ferujemy</w:t>
      </w:r>
      <w:r w:rsidR="003B64CB" w:rsidRPr="00F423E9">
        <w:rPr>
          <w:rFonts w:ascii="Calibri" w:eastAsia="Calibri" w:hAnsi="Calibri"/>
          <w:b/>
          <w:szCs w:val="22"/>
          <w:lang w:eastAsia="en-US"/>
        </w:rPr>
        <w:t xml:space="preserve"> wykonanie zamówienia </w:t>
      </w:r>
      <w:r w:rsidR="00F716A4" w:rsidRPr="00F423E9">
        <w:rPr>
          <w:rFonts w:ascii="Calibri" w:eastAsia="Calibri" w:hAnsi="Calibri"/>
          <w:b/>
          <w:szCs w:val="22"/>
          <w:lang w:eastAsia="en-US"/>
        </w:rPr>
        <w:t xml:space="preserve">za cenę </w:t>
      </w:r>
      <w:r w:rsidR="00744DE4" w:rsidRPr="00F423E9">
        <w:rPr>
          <w:rFonts w:ascii="Calibri" w:eastAsia="Calibri" w:hAnsi="Calibri"/>
          <w:b/>
          <w:szCs w:val="22"/>
          <w:lang w:eastAsia="en-US"/>
        </w:rPr>
        <w:t>ryczałtową</w:t>
      </w:r>
      <w:r w:rsidR="007F399A" w:rsidRPr="00F423E9">
        <w:rPr>
          <w:rFonts w:ascii="Calibri" w:eastAsia="Calibri" w:hAnsi="Calibri"/>
          <w:b/>
          <w:szCs w:val="22"/>
          <w:lang w:eastAsia="en-US"/>
        </w:rPr>
        <w:t xml:space="preserve"> łącznie</w:t>
      </w:r>
      <w:r w:rsidR="00F716A4" w:rsidRPr="00F423E9">
        <w:rPr>
          <w:rFonts w:ascii="Calibri" w:eastAsia="Calibri" w:hAnsi="Calibri"/>
          <w:b/>
          <w:szCs w:val="22"/>
          <w:lang w:eastAsia="en-US"/>
        </w:rPr>
        <w:t xml:space="preserve"> z podatkiem VAT</w:t>
      </w:r>
      <w:r w:rsidRPr="00F423E9">
        <w:rPr>
          <w:rFonts w:ascii="Calibri" w:eastAsia="Calibri" w:hAnsi="Calibri"/>
          <w:b/>
          <w:szCs w:val="22"/>
          <w:lang w:eastAsia="en-US"/>
        </w:rPr>
        <w:t xml:space="preserve"> </w:t>
      </w:r>
      <w:r w:rsidR="007F399A" w:rsidRPr="00F423E9">
        <w:rPr>
          <w:rFonts w:ascii="Calibri" w:eastAsia="Calibri" w:hAnsi="Calibri"/>
          <w:b/>
          <w:szCs w:val="22"/>
          <w:lang w:eastAsia="en-US"/>
        </w:rPr>
        <w:t>w wysokości</w:t>
      </w:r>
      <w:r w:rsidR="00F32A6D" w:rsidRPr="00F423E9">
        <w:rPr>
          <w:rFonts w:ascii="Calibri" w:eastAsia="Calibri" w:hAnsi="Calibri"/>
          <w:b/>
          <w:szCs w:val="22"/>
          <w:lang w:eastAsia="en-US"/>
        </w:rPr>
        <w:t>:</w:t>
      </w:r>
    </w:p>
    <w:p w:rsidR="00F423E9" w:rsidRDefault="00F423E9" w:rsidP="006120E4">
      <w:pPr>
        <w:spacing w:before="120" w:after="120"/>
        <w:ind w:left="709"/>
        <w:jc w:val="center"/>
        <w:rPr>
          <w:rFonts w:ascii="Calibri" w:eastAsia="Calibri" w:hAnsi="Calibri"/>
          <w:szCs w:val="22"/>
          <w:lang w:eastAsia="en-US"/>
        </w:rPr>
      </w:pPr>
    </w:p>
    <w:p w:rsidR="00F716A4" w:rsidRDefault="00D0280B" w:rsidP="006120E4">
      <w:pPr>
        <w:spacing w:before="120" w:after="120"/>
        <w:ind w:left="709"/>
        <w:jc w:val="center"/>
        <w:rPr>
          <w:rFonts w:ascii="Calibri" w:eastAsia="Calibri" w:hAnsi="Calibri"/>
          <w:szCs w:val="22"/>
          <w:lang w:eastAsia="en-US"/>
        </w:rPr>
      </w:pPr>
      <w:r w:rsidRPr="00F423E9">
        <w:rPr>
          <w:rFonts w:ascii="Calibri" w:eastAsia="Calibri" w:hAnsi="Calibri"/>
          <w:szCs w:val="22"/>
          <w:lang w:eastAsia="en-US"/>
        </w:rPr>
        <w:t>………………</w:t>
      </w:r>
      <w:r w:rsidR="00F716A4" w:rsidRPr="00F423E9">
        <w:rPr>
          <w:rFonts w:ascii="Calibri" w:eastAsia="Calibri" w:hAnsi="Calibri"/>
          <w:szCs w:val="22"/>
          <w:lang w:eastAsia="en-US"/>
        </w:rPr>
        <w:t>……………………</w:t>
      </w:r>
      <w:r w:rsidR="006120E4" w:rsidRPr="00F423E9">
        <w:rPr>
          <w:rFonts w:ascii="Calibri" w:eastAsia="Calibri" w:hAnsi="Calibri"/>
          <w:szCs w:val="22"/>
          <w:lang w:eastAsia="en-US"/>
        </w:rPr>
        <w:t>…..</w:t>
      </w:r>
      <w:r w:rsidR="00F716A4" w:rsidRPr="00F423E9">
        <w:rPr>
          <w:rFonts w:ascii="Calibri" w:eastAsia="Calibri" w:hAnsi="Calibri"/>
          <w:szCs w:val="22"/>
          <w:lang w:eastAsia="en-US"/>
        </w:rPr>
        <w:t>.……………….. zł ...</w:t>
      </w:r>
      <w:r w:rsidR="006120E4" w:rsidRPr="00F423E9">
        <w:rPr>
          <w:rFonts w:ascii="Calibri" w:eastAsia="Calibri" w:hAnsi="Calibri"/>
          <w:szCs w:val="22"/>
          <w:lang w:eastAsia="en-US"/>
        </w:rPr>
        <w:t>.</w:t>
      </w:r>
      <w:r w:rsidR="00F716A4" w:rsidRPr="00F423E9">
        <w:rPr>
          <w:rFonts w:ascii="Calibri" w:eastAsia="Calibri" w:hAnsi="Calibri"/>
          <w:szCs w:val="22"/>
          <w:lang w:eastAsia="en-US"/>
        </w:rPr>
        <w:t>.. gr.</w:t>
      </w:r>
    </w:p>
    <w:p w:rsidR="00F423E9" w:rsidRPr="00F423E9" w:rsidRDefault="00F423E9" w:rsidP="006120E4">
      <w:pPr>
        <w:spacing w:before="120" w:after="120"/>
        <w:ind w:left="709"/>
        <w:jc w:val="center"/>
        <w:rPr>
          <w:rFonts w:ascii="Calibri" w:eastAsia="Calibri" w:hAnsi="Calibri"/>
          <w:szCs w:val="22"/>
          <w:lang w:eastAsia="en-US"/>
        </w:rPr>
      </w:pPr>
    </w:p>
    <w:p w:rsidR="00F716A4" w:rsidRPr="00F423E9" w:rsidRDefault="00F716A4" w:rsidP="00F716A4">
      <w:pPr>
        <w:spacing w:before="120" w:after="120"/>
        <w:ind w:left="709"/>
        <w:jc w:val="both"/>
        <w:rPr>
          <w:rFonts w:ascii="Calibri" w:eastAsia="Calibri" w:hAnsi="Calibri"/>
          <w:szCs w:val="22"/>
          <w:lang w:eastAsia="en-US"/>
        </w:rPr>
      </w:pPr>
      <w:r w:rsidRPr="00F423E9">
        <w:rPr>
          <w:rFonts w:ascii="Calibri" w:eastAsia="Calibri" w:hAnsi="Calibri"/>
          <w:szCs w:val="22"/>
          <w:lang w:eastAsia="en-US"/>
        </w:rPr>
        <w:t>(słownie: ........................................................................</w:t>
      </w:r>
      <w:r w:rsidR="00F423E9">
        <w:rPr>
          <w:rFonts w:ascii="Calibri" w:eastAsia="Calibri" w:hAnsi="Calibri"/>
          <w:szCs w:val="22"/>
          <w:lang w:eastAsia="en-US"/>
        </w:rPr>
        <w:t>...</w:t>
      </w:r>
      <w:r w:rsidRPr="00F423E9">
        <w:rPr>
          <w:rFonts w:ascii="Calibri" w:eastAsia="Calibri" w:hAnsi="Calibri"/>
          <w:szCs w:val="22"/>
          <w:lang w:eastAsia="en-US"/>
        </w:rPr>
        <w:t xml:space="preserve">............... złotych .…..... gr) </w:t>
      </w:r>
    </w:p>
    <w:p w:rsidR="00F423E9" w:rsidRDefault="00F423E9" w:rsidP="00F716A4">
      <w:pPr>
        <w:spacing w:before="120" w:after="120"/>
        <w:ind w:left="709"/>
        <w:jc w:val="both"/>
        <w:rPr>
          <w:rFonts w:ascii="Calibri" w:eastAsia="Calibri" w:hAnsi="Calibri"/>
          <w:szCs w:val="22"/>
          <w:lang w:eastAsia="en-US"/>
        </w:rPr>
      </w:pPr>
    </w:p>
    <w:p w:rsidR="00F32A6D" w:rsidRPr="00F423E9" w:rsidRDefault="00E46F95" w:rsidP="00F716A4">
      <w:pPr>
        <w:spacing w:before="120" w:after="120"/>
        <w:ind w:left="709"/>
        <w:jc w:val="both"/>
        <w:rPr>
          <w:rFonts w:ascii="Calibri" w:eastAsia="Calibri" w:hAnsi="Calibri"/>
          <w:szCs w:val="22"/>
          <w:lang w:eastAsia="en-US"/>
        </w:rPr>
      </w:pPr>
      <w:r w:rsidRPr="00F423E9">
        <w:rPr>
          <w:rFonts w:ascii="Calibri" w:eastAsia="Calibri" w:hAnsi="Calibri"/>
          <w:szCs w:val="22"/>
          <w:lang w:eastAsia="en-US"/>
        </w:rPr>
        <w:t>W cenie ujęto podatek VAT wg stawki …………………….. %</w:t>
      </w:r>
    </w:p>
    <w:p w:rsidR="006120E4" w:rsidRDefault="00F716A4" w:rsidP="005A6869">
      <w:pPr>
        <w:spacing w:before="120" w:after="120" w:line="360" w:lineRule="auto"/>
        <w:ind w:left="709"/>
        <w:jc w:val="both"/>
        <w:rPr>
          <w:rFonts w:ascii="Calibri" w:eastAsia="Calibri" w:hAnsi="Calibri"/>
          <w:b/>
          <w:szCs w:val="22"/>
          <w:lang w:eastAsia="en-US"/>
        </w:rPr>
      </w:pPr>
      <w:r w:rsidRPr="00F423E9">
        <w:rPr>
          <w:rFonts w:ascii="Calibri" w:eastAsia="Calibri" w:hAnsi="Calibri"/>
          <w:b/>
          <w:szCs w:val="22"/>
          <w:lang w:eastAsia="en-US"/>
        </w:rPr>
        <w:t xml:space="preserve">oraz udzielamy gwarancji na okres …………. </w:t>
      </w:r>
      <w:r w:rsidR="008838DC" w:rsidRPr="00F423E9">
        <w:rPr>
          <w:rFonts w:ascii="Calibri" w:eastAsia="Calibri" w:hAnsi="Calibri"/>
          <w:b/>
          <w:szCs w:val="22"/>
          <w:lang w:eastAsia="en-US"/>
        </w:rPr>
        <w:t>m</w:t>
      </w:r>
      <w:r w:rsidRPr="00F423E9">
        <w:rPr>
          <w:rFonts w:ascii="Calibri" w:eastAsia="Calibri" w:hAnsi="Calibri"/>
          <w:b/>
          <w:szCs w:val="22"/>
          <w:lang w:eastAsia="en-US"/>
        </w:rPr>
        <w:t>iesięcy</w:t>
      </w:r>
      <w:r w:rsidR="008838DC" w:rsidRPr="00F423E9">
        <w:rPr>
          <w:rFonts w:ascii="Calibri" w:eastAsia="Calibri" w:hAnsi="Calibri"/>
          <w:b/>
          <w:szCs w:val="22"/>
          <w:lang w:eastAsia="en-US"/>
        </w:rPr>
        <w:t xml:space="preserve"> (słownie: …………………………………….………………….. miesięcy) </w:t>
      </w:r>
      <w:r w:rsidRPr="00F423E9">
        <w:rPr>
          <w:rFonts w:ascii="Calibri" w:eastAsia="Calibri" w:hAnsi="Calibri"/>
          <w:b/>
          <w:szCs w:val="22"/>
          <w:lang w:eastAsia="en-US"/>
        </w:rPr>
        <w:t xml:space="preserve">licząc od daty podpisania przez Strony protokołu </w:t>
      </w:r>
      <w:r w:rsidR="00360672" w:rsidRPr="00F423E9">
        <w:rPr>
          <w:rFonts w:ascii="Calibri" w:eastAsia="Calibri" w:hAnsi="Calibri"/>
          <w:b/>
          <w:szCs w:val="22"/>
          <w:lang w:eastAsia="en-US"/>
        </w:rPr>
        <w:t>zdawczo-</w:t>
      </w:r>
      <w:r w:rsidRPr="00F423E9">
        <w:rPr>
          <w:rFonts w:ascii="Calibri" w:eastAsia="Calibri" w:hAnsi="Calibri"/>
          <w:b/>
          <w:szCs w:val="22"/>
          <w:lang w:eastAsia="en-US"/>
        </w:rPr>
        <w:t>odbior</w:t>
      </w:r>
      <w:r w:rsidR="00360672" w:rsidRPr="00F423E9">
        <w:rPr>
          <w:rFonts w:ascii="Calibri" w:eastAsia="Calibri" w:hAnsi="Calibri"/>
          <w:b/>
          <w:szCs w:val="22"/>
          <w:lang w:eastAsia="en-US"/>
        </w:rPr>
        <w:t>czego</w:t>
      </w:r>
      <w:r w:rsidRPr="00F423E9">
        <w:rPr>
          <w:rFonts w:ascii="Calibri" w:eastAsia="Calibri" w:hAnsi="Calibri"/>
          <w:b/>
          <w:szCs w:val="22"/>
          <w:lang w:eastAsia="en-US"/>
        </w:rPr>
        <w:t xml:space="preserve"> przedmiotu umowy.</w:t>
      </w:r>
    </w:p>
    <w:p w:rsidR="00F423E9" w:rsidRDefault="00F423E9" w:rsidP="005A6869">
      <w:pPr>
        <w:spacing w:before="120" w:after="120" w:line="360" w:lineRule="auto"/>
        <w:ind w:left="709"/>
        <w:jc w:val="both"/>
        <w:rPr>
          <w:rFonts w:ascii="Calibri" w:eastAsia="Calibri" w:hAnsi="Calibri"/>
          <w:b/>
          <w:szCs w:val="22"/>
          <w:lang w:eastAsia="en-US"/>
        </w:rPr>
      </w:pPr>
    </w:p>
    <w:p w:rsidR="00F423E9" w:rsidRPr="00F423E9" w:rsidRDefault="00F423E9" w:rsidP="005A6869">
      <w:pPr>
        <w:spacing w:before="120" w:after="120" w:line="360" w:lineRule="auto"/>
        <w:ind w:left="709"/>
        <w:jc w:val="both"/>
        <w:rPr>
          <w:rFonts w:ascii="Calibri" w:eastAsia="Calibri" w:hAnsi="Calibri"/>
          <w:b/>
          <w:szCs w:val="22"/>
          <w:lang w:eastAsia="en-US"/>
        </w:rPr>
      </w:pPr>
    </w:p>
    <w:p w:rsidR="00D26965" w:rsidRPr="00DF77BE" w:rsidRDefault="00D26965" w:rsidP="00D26965">
      <w:pPr>
        <w:spacing w:before="120" w:after="120"/>
        <w:jc w:val="both"/>
        <w:rPr>
          <w:b/>
          <w:sz w:val="20"/>
          <w:szCs w:val="21"/>
        </w:rPr>
      </w:pPr>
      <w:r w:rsidRPr="00DF77BE">
        <w:rPr>
          <w:b/>
          <w:sz w:val="20"/>
          <w:szCs w:val="21"/>
        </w:rPr>
        <w:lastRenderedPageBreak/>
        <w:t>Na cenę oferty składają się następujące ceny ryczałtowe za poszczególne elementy zamówienia: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1985"/>
        <w:gridCol w:w="850"/>
        <w:gridCol w:w="1418"/>
        <w:gridCol w:w="1701"/>
      </w:tblGrid>
      <w:tr w:rsidR="00F423E9" w:rsidRPr="00535A5D" w:rsidTr="007B6947">
        <w:tc>
          <w:tcPr>
            <w:tcW w:w="534" w:type="dxa"/>
            <w:shd w:val="clear" w:color="auto" w:fill="auto"/>
            <w:vAlign w:val="center"/>
          </w:tcPr>
          <w:p w:rsidR="00D26965" w:rsidRPr="00535A5D" w:rsidRDefault="00D26965" w:rsidP="00C72859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535A5D">
              <w:rPr>
                <w:rFonts w:cs="Calibri"/>
                <w:b/>
                <w:sz w:val="18"/>
                <w:szCs w:val="18"/>
              </w:rPr>
              <w:t>Lp.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D26965" w:rsidRPr="00535A5D" w:rsidRDefault="00C9497D" w:rsidP="00C72859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N</w:t>
            </w:r>
            <w:r w:rsidR="00D26965" w:rsidRPr="00535A5D">
              <w:rPr>
                <w:rFonts w:cs="Calibri"/>
                <w:b/>
                <w:sz w:val="18"/>
                <w:szCs w:val="18"/>
              </w:rPr>
              <w:t>a</w:t>
            </w:r>
            <w:r>
              <w:rPr>
                <w:rFonts w:cs="Calibri"/>
                <w:b/>
                <w:sz w:val="18"/>
                <w:szCs w:val="18"/>
              </w:rPr>
              <w:t>zwa towaru</w:t>
            </w:r>
          </w:p>
        </w:tc>
        <w:tc>
          <w:tcPr>
            <w:tcW w:w="1985" w:type="dxa"/>
            <w:vAlign w:val="center"/>
          </w:tcPr>
          <w:p w:rsidR="00D26965" w:rsidRPr="00535A5D" w:rsidRDefault="00D26965" w:rsidP="00C72859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Opis, parametry, wyposażenie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6965" w:rsidRPr="00535A5D" w:rsidRDefault="00D26965" w:rsidP="00C72859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535A5D">
              <w:rPr>
                <w:rFonts w:cs="Calibri"/>
                <w:b/>
                <w:sz w:val="18"/>
                <w:szCs w:val="18"/>
              </w:rPr>
              <w:t>Ilość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D26965" w:rsidRPr="00535A5D" w:rsidRDefault="001E045D" w:rsidP="00C72859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Cena jednostkowa łącznie z podatkiem VAT</w:t>
            </w:r>
          </w:p>
        </w:tc>
        <w:tc>
          <w:tcPr>
            <w:tcW w:w="1701" w:type="dxa"/>
            <w:vAlign w:val="center"/>
          </w:tcPr>
          <w:p w:rsidR="00D26965" w:rsidRDefault="001E045D" w:rsidP="00C72859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Wartość łącznie z podatkiem VAT</w:t>
            </w:r>
          </w:p>
          <w:p w:rsidR="001E045D" w:rsidRPr="00535A5D" w:rsidRDefault="001E045D" w:rsidP="00C72859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(kol. 4 x 5)</w:t>
            </w:r>
          </w:p>
        </w:tc>
      </w:tr>
      <w:tr w:rsidR="00F423E9" w:rsidRPr="00C72859" w:rsidTr="00F423E9">
        <w:tc>
          <w:tcPr>
            <w:tcW w:w="534" w:type="dxa"/>
            <w:shd w:val="clear" w:color="auto" w:fill="auto"/>
          </w:tcPr>
          <w:p w:rsidR="001E045D" w:rsidRPr="00C72859" w:rsidRDefault="001E045D" w:rsidP="00C72859">
            <w:pPr>
              <w:jc w:val="center"/>
              <w:rPr>
                <w:rFonts w:cs="Calibri"/>
                <w:sz w:val="18"/>
                <w:szCs w:val="18"/>
              </w:rPr>
            </w:pPr>
            <w:r w:rsidRPr="00C72859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1E045D" w:rsidRPr="00C72859" w:rsidRDefault="001E045D" w:rsidP="00C72859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r w:rsidRPr="00C72859">
              <w:rPr>
                <w:rFonts w:cs="Calibri"/>
                <w:bCs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1E045D" w:rsidRPr="00C72859" w:rsidRDefault="001E045D" w:rsidP="00C72859">
            <w:pPr>
              <w:jc w:val="center"/>
              <w:rPr>
                <w:rFonts w:cs="Calibri"/>
                <w:sz w:val="18"/>
                <w:szCs w:val="18"/>
              </w:rPr>
            </w:pPr>
            <w:r w:rsidRPr="00C72859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1E045D" w:rsidRPr="00C72859" w:rsidRDefault="001E045D" w:rsidP="00C72859">
            <w:pPr>
              <w:jc w:val="center"/>
              <w:rPr>
                <w:rFonts w:cs="Calibri"/>
                <w:sz w:val="18"/>
                <w:szCs w:val="18"/>
              </w:rPr>
            </w:pPr>
            <w:r w:rsidRPr="00C72859"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1E045D" w:rsidRPr="00C72859" w:rsidRDefault="001E045D" w:rsidP="00C72859">
            <w:pPr>
              <w:jc w:val="center"/>
              <w:rPr>
                <w:rFonts w:cs="Calibri"/>
                <w:sz w:val="18"/>
                <w:szCs w:val="18"/>
              </w:rPr>
            </w:pPr>
            <w:r w:rsidRPr="00C72859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1E045D" w:rsidRPr="00C72859" w:rsidRDefault="001E045D" w:rsidP="00C72859">
            <w:pPr>
              <w:jc w:val="center"/>
              <w:rPr>
                <w:rFonts w:cs="Calibri"/>
                <w:sz w:val="18"/>
                <w:szCs w:val="18"/>
              </w:rPr>
            </w:pPr>
            <w:r w:rsidRPr="00C72859">
              <w:rPr>
                <w:rFonts w:cs="Calibri"/>
                <w:sz w:val="18"/>
                <w:szCs w:val="18"/>
              </w:rPr>
              <w:t>6</w:t>
            </w:r>
          </w:p>
        </w:tc>
      </w:tr>
      <w:tr w:rsidR="00F423E9" w:rsidRPr="00C72859" w:rsidTr="00F423E9">
        <w:tc>
          <w:tcPr>
            <w:tcW w:w="534" w:type="dxa"/>
            <w:shd w:val="clear" w:color="auto" w:fill="auto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D26965" w:rsidRPr="00C72859" w:rsidRDefault="00C72859" w:rsidP="00C7285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Tablica wyników - </w:t>
            </w:r>
            <w:r w:rsidR="00D26965" w:rsidRPr="00C72859">
              <w:rPr>
                <w:rFonts w:asciiTheme="minorHAnsi" w:hAnsiTheme="minorHAnsi" w:cstheme="minorHAnsi"/>
                <w:bCs/>
              </w:rPr>
              <w:t>telebim LED do zewnętrznego użytku, obudowa stała aluminiowa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D26965" w:rsidRPr="00C72859" w:rsidRDefault="001E045D" w:rsidP="00C72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6965" w:rsidRPr="00C72859" w:rsidRDefault="00D26965" w:rsidP="00C72859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72859">
              <w:rPr>
                <w:rFonts w:asciiTheme="minorHAnsi" w:hAnsiTheme="minorHAnsi" w:cstheme="minorHAnsi"/>
                <w:szCs w:val="22"/>
              </w:rPr>
              <w:t>1 szt.</w:t>
            </w:r>
          </w:p>
        </w:tc>
        <w:tc>
          <w:tcPr>
            <w:tcW w:w="1418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23E9" w:rsidRPr="00C72859" w:rsidTr="00F423E9">
        <w:tc>
          <w:tcPr>
            <w:tcW w:w="534" w:type="dxa"/>
            <w:shd w:val="clear" w:color="auto" w:fill="auto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  <w:bCs/>
              </w:rPr>
              <w:t>Wiata piłkarska – 16 miejsc siedzących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D26965" w:rsidRPr="00C72859" w:rsidRDefault="00C9497D" w:rsidP="00C72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6965" w:rsidRPr="00C72859" w:rsidRDefault="00D26965" w:rsidP="00C72859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72859">
              <w:rPr>
                <w:rFonts w:asciiTheme="minorHAnsi" w:hAnsiTheme="minorHAnsi" w:cstheme="minorHAnsi"/>
                <w:szCs w:val="22"/>
              </w:rPr>
              <w:t>2 szt.</w:t>
            </w:r>
          </w:p>
        </w:tc>
        <w:tc>
          <w:tcPr>
            <w:tcW w:w="1418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23E9" w:rsidRPr="00C72859" w:rsidTr="00F423E9">
        <w:tc>
          <w:tcPr>
            <w:tcW w:w="534" w:type="dxa"/>
            <w:shd w:val="clear" w:color="auto" w:fill="auto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  <w:bCs/>
              </w:rPr>
              <w:t>Wiata medyczna – 4 miejsca siedzące dla noszowych</w:t>
            </w:r>
            <w:r w:rsidR="00C72859">
              <w:rPr>
                <w:rFonts w:asciiTheme="minorHAnsi" w:hAnsiTheme="minorHAnsi" w:cstheme="minorHAnsi"/>
                <w:bCs/>
              </w:rPr>
              <w:t>,</w:t>
            </w:r>
            <w:r w:rsidRPr="00C72859">
              <w:rPr>
                <w:rFonts w:asciiTheme="minorHAnsi" w:hAnsiTheme="minorHAnsi" w:cstheme="minorHAnsi"/>
              </w:rPr>
              <w:t xml:space="preserve"> wyposażon</w:t>
            </w:r>
            <w:r w:rsidR="001E045D" w:rsidRPr="00C72859">
              <w:rPr>
                <w:rFonts w:asciiTheme="minorHAnsi" w:hAnsiTheme="minorHAnsi" w:cstheme="minorHAnsi"/>
              </w:rPr>
              <w:t>a</w:t>
            </w:r>
            <w:r w:rsidRPr="00C72859">
              <w:rPr>
                <w:rFonts w:asciiTheme="minorHAnsi" w:hAnsiTheme="minorHAnsi" w:cstheme="minorHAnsi"/>
              </w:rPr>
              <w:t xml:space="preserve"> w dwie pary noszy z uchwytami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D26965" w:rsidRPr="00C72859" w:rsidRDefault="00C9497D" w:rsidP="00C72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6965" w:rsidRPr="00C72859" w:rsidRDefault="00D26965" w:rsidP="00C72859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72859">
              <w:rPr>
                <w:rFonts w:asciiTheme="minorHAnsi" w:hAnsiTheme="minorHAnsi" w:cstheme="minorHAnsi"/>
                <w:szCs w:val="22"/>
              </w:rPr>
              <w:t>2 szt.</w:t>
            </w:r>
          </w:p>
        </w:tc>
        <w:tc>
          <w:tcPr>
            <w:tcW w:w="1418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23E9" w:rsidRPr="00C72859" w:rsidTr="00F423E9">
        <w:tc>
          <w:tcPr>
            <w:tcW w:w="534" w:type="dxa"/>
            <w:shd w:val="clear" w:color="auto" w:fill="auto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D26965" w:rsidRPr="00C72859" w:rsidRDefault="00D26965" w:rsidP="00F423E9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  <w:bCs/>
              </w:rPr>
              <w:t xml:space="preserve">Wiata sędzia techniczny – 2 miejsca siedzące </w:t>
            </w:r>
            <w:r w:rsidR="00C72859" w:rsidRPr="00C72859">
              <w:rPr>
                <w:rFonts w:asciiTheme="minorHAnsi" w:hAnsiTheme="minorHAnsi" w:cstheme="minorHAnsi"/>
                <w:bCs/>
              </w:rPr>
              <w:t>+</w:t>
            </w:r>
            <w:r w:rsidR="00F423E9">
              <w:rPr>
                <w:rFonts w:asciiTheme="minorHAnsi" w:hAnsiTheme="minorHAnsi" w:cstheme="minorHAnsi"/>
                <w:bCs/>
              </w:rPr>
              <w:t xml:space="preserve"> stolik</w:t>
            </w:r>
            <w:r w:rsidR="00C72859" w:rsidRPr="00C72859">
              <w:rPr>
                <w:rFonts w:asciiTheme="minorHAnsi" w:hAnsiTheme="minorHAnsi" w:cstheme="minorHAnsi"/>
                <w:bCs/>
              </w:rPr>
              <w:t>,</w:t>
            </w:r>
            <w:r w:rsidRPr="00C72859">
              <w:rPr>
                <w:rFonts w:asciiTheme="minorHAnsi" w:hAnsiTheme="minorHAnsi" w:cstheme="minorHAnsi"/>
              </w:rPr>
              <w:t xml:space="preserve"> dwie tablice do zmian zawodników, w tym jedna elektroniczna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D26965" w:rsidRPr="00C72859" w:rsidRDefault="00C9497D" w:rsidP="00C72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6965" w:rsidRPr="00C72859" w:rsidRDefault="00D26965" w:rsidP="00C72859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72859">
              <w:rPr>
                <w:rFonts w:asciiTheme="minorHAnsi" w:hAnsiTheme="minorHAnsi" w:cstheme="minorHAnsi"/>
                <w:szCs w:val="22"/>
              </w:rPr>
              <w:t>2 szt.</w:t>
            </w:r>
          </w:p>
        </w:tc>
        <w:tc>
          <w:tcPr>
            <w:tcW w:w="1418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</w:p>
        </w:tc>
      </w:tr>
      <w:tr w:rsidR="00F423E9" w:rsidRPr="00C72859" w:rsidTr="00F423E9">
        <w:tc>
          <w:tcPr>
            <w:tcW w:w="534" w:type="dxa"/>
            <w:shd w:val="clear" w:color="auto" w:fill="auto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  <w:bCs/>
              </w:rPr>
              <w:t>Stanowisko dowodzenia – przeszklony pawilon ekspozycyjny o wymiarach 6</w:t>
            </w:r>
            <w:r w:rsidR="001E045D" w:rsidRPr="00C72859">
              <w:rPr>
                <w:rFonts w:asciiTheme="minorHAnsi" w:hAnsiTheme="minorHAnsi" w:cstheme="minorHAnsi"/>
                <w:bCs/>
              </w:rPr>
              <w:t xml:space="preserve"> </w:t>
            </w:r>
            <w:r w:rsidRPr="00C72859">
              <w:rPr>
                <w:rFonts w:asciiTheme="minorHAnsi" w:hAnsiTheme="minorHAnsi" w:cstheme="minorHAnsi"/>
                <w:bCs/>
              </w:rPr>
              <w:t>m x 2,4 m</w:t>
            </w:r>
            <w:r w:rsidRPr="00C728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D26965" w:rsidRPr="00C72859" w:rsidRDefault="00C9497D" w:rsidP="00C72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6965" w:rsidRPr="00C72859" w:rsidRDefault="00D26965" w:rsidP="00C72859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72859">
              <w:rPr>
                <w:rFonts w:asciiTheme="minorHAnsi" w:hAnsiTheme="minorHAnsi" w:cstheme="minorHAnsi"/>
                <w:szCs w:val="22"/>
              </w:rPr>
              <w:t>3 szt.</w:t>
            </w:r>
          </w:p>
        </w:tc>
        <w:tc>
          <w:tcPr>
            <w:tcW w:w="1418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</w:p>
        </w:tc>
      </w:tr>
      <w:tr w:rsidR="00F423E9" w:rsidRPr="00C72859" w:rsidTr="00F423E9">
        <w:tc>
          <w:tcPr>
            <w:tcW w:w="534" w:type="dxa"/>
            <w:shd w:val="clear" w:color="auto" w:fill="auto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BD234A" w:rsidRPr="00C72859" w:rsidRDefault="00D26965" w:rsidP="00C72859">
            <w:pPr>
              <w:rPr>
                <w:rFonts w:asciiTheme="minorHAnsi" w:hAnsiTheme="minorHAnsi" w:cstheme="minorHAnsi"/>
                <w:bCs/>
                <w:iCs/>
              </w:rPr>
            </w:pPr>
            <w:r w:rsidRPr="00C72859">
              <w:rPr>
                <w:rFonts w:asciiTheme="minorHAnsi" w:hAnsiTheme="minorHAnsi" w:cstheme="minorHAnsi"/>
                <w:bCs/>
                <w:iCs/>
              </w:rPr>
              <w:t xml:space="preserve">Stanowisko pracy spikera 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D26965" w:rsidRPr="00C72859" w:rsidRDefault="00C9497D" w:rsidP="00C72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6965" w:rsidRPr="00C72859" w:rsidRDefault="00D26965" w:rsidP="00C72859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72859">
              <w:rPr>
                <w:rFonts w:asciiTheme="minorHAnsi" w:hAnsiTheme="minorHAnsi" w:cstheme="minorHAnsi"/>
                <w:szCs w:val="22"/>
              </w:rPr>
              <w:t>1 szt.</w:t>
            </w:r>
          </w:p>
        </w:tc>
        <w:tc>
          <w:tcPr>
            <w:tcW w:w="1418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</w:p>
        </w:tc>
      </w:tr>
      <w:tr w:rsidR="00F423E9" w:rsidRPr="00C72859" w:rsidTr="00F423E9">
        <w:tc>
          <w:tcPr>
            <w:tcW w:w="534" w:type="dxa"/>
            <w:shd w:val="clear" w:color="auto" w:fill="auto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D26965" w:rsidRPr="00C72859" w:rsidRDefault="00360672" w:rsidP="007B694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Wyposażenie pomieszczenia</w:t>
            </w:r>
            <w:r w:rsidR="00D26965" w:rsidRPr="00C72859">
              <w:rPr>
                <w:rFonts w:asciiTheme="minorHAnsi" w:hAnsiTheme="minorHAnsi" w:cstheme="minorHAnsi"/>
                <w:bCs/>
              </w:rPr>
              <w:t xml:space="preserve"> pierwszej pomocy</w:t>
            </w:r>
            <w:r w:rsidR="00C72859" w:rsidRPr="00C72859">
              <w:rPr>
                <w:rFonts w:asciiTheme="minorHAnsi" w:hAnsiTheme="minorHAnsi" w:cstheme="minorHAnsi"/>
                <w:bCs/>
              </w:rPr>
              <w:t>:</w:t>
            </w:r>
            <w:r w:rsidR="00D26965" w:rsidRPr="00C72859">
              <w:rPr>
                <w:rFonts w:asciiTheme="minorHAnsi" w:hAnsiTheme="minorHAnsi" w:cstheme="minorHAnsi"/>
                <w:bCs/>
              </w:rPr>
              <w:t xml:space="preserve"> </w:t>
            </w:r>
            <w:r w:rsidR="00C72859" w:rsidRPr="00C72859">
              <w:rPr>
                <w:rFonts w:asciiTheme="minorHAnsi" w:hAnsiTheme="minorHAnsi" w:cstheme="minorHAnsi"/>
                <w:bCs/>
              </w:rPr>
              <w:t xml:space="preserve">1 </w:t>
            </w:r>
            <w:proofErr w:type="spellStart"/>
            <w:r w:rsidR="00C72859" w:rsidRPr="00C72859">
              <w:rPr>
                <w:rFonts w:asciiTheme="minorHAnsi" w:hAnsiTheme="minorHAnsi" w:cstheme="minorHAnsi"/>
                <w:bCs/>
              </w:rPr>
              <w:t>kpl</w:t>
            </w:r>
            <w:proofErr w:type="spellEnd"/>
            <w:r w:rsidR="00C72859" w:rsidRPr="00C72859">
              <w:rPr>
                <w:rFonts w:asciiTheme="minorHAnsi" w:hAnsiTheme="minorHAnsi" w:cstheme="minorHAnsi"/>
                <w:bCs/>
              </w:rPr>
              <w:t xml:space="preserve"> = </w:t>
            </w:r>
            <w:r w:rsidR="007B6947">
              <w:rPr>
                <w:rFonts w:asciiTheme="minorHAnsi" w:hAnsiTheme="minorHAnsi" w:cstheme="minorHAnsi"/>
                <w:bCs/>
              </w:rPr>
              <w:t xml:space="preserve">1 </w:t>
            </w:r>
            <w:r w:rsidR="00D26965" w:rsidRPr="00C72859">
              <w:rPr>
                <w:rFonts w:asciiTheme="minorHAnsi" w:hAnsiTheme="minorHAnsi" w:cstheme="minorHAnsi"/>
              </w:rPr>
              <w:t>szaf</w:t>
            </w:r>
            <w:r w:rsidR="00BD234A" w:rsidRPr="00C72859">
              <w:rPr>
                <w:rFonts w:asciiTheme="minorHAnsi" w:hAnsiTheme="minorHAnsi" w:cstheme="minorHAnsi"/>
              </w:rPr>
              <w:t>a</w:t>
            </w:r>
            <w:r w:rsidR="00D26965" w:rsidRPr="00C72859">
              <w:rPr>
                <w:rFonts w:asciiTheme="minorHAnsi" w:hAnsiTheme="minorHAnsi" w:cstheme="minorHAnsi"/>
              </w:rPr>
              <w:t xml:space="preserve"> na lekarstwa</w:t>
            </w:r>
            <w:r w:rsidR="00C72859" w:rsidRPr="00C72859">
              <w:rPr>
                <w:rFonts w:asciiTheme="minorHAnsi" w:hAnsiTheme="minorHAnsi" w:cstheme="minorHAnsi"/>
              </w:rPr>
              <w:t xml:space="preserve">, 2 stoliki i 4 krzesła, </w:t>
            </w:r>
            <w:r w:rsidR="007B6947">
              <w:rPr>
                <w:rFonts w:asciiTheme="minorHAnsi" w:hAnsiTheme="minorHAnsi" w:cstheme="minorHAnsi"/>
              </w:rPr>
              <w:t xml:space="preserve">1 </w:t>
            </w:r>
            <w:r w:rsidR="00D26965" w:rsidRPr="00C72859">
              <w:rPr>
                <w:rFonts w:asciiTheme="minorHAnsi" w:hAnsiTheme="minorHAnsi" w:cstheme="minorHAnsi"/>
              </w:rPr>
              <w:t>kozetk</w:t>
            </w:r>
            <w:r w:rsidR="00BD234A" w:rsidRPr="00C72859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D26965" w:rsidRPr="00C72859" w:rsidRDefault="00C9497D" w:rsidP="00C72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6965" w:rsidRPr="00C72859" w:rsidRDefault="00C72859" w:rsidP="00C72859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72859">
              <w:rPr>
                <w:rFonts w:asciiTheme="minorHAnsi" w:hAnsiTheme="minorHAnsi" w:cstheme="minorHAnsi"/>
                <w:szCs w:val="22"/>
              </w:rPr>
              <w:t xml:space="preserve">1 </w:t>
            </w:r>
            <w:proofErr w:type="spellStart"/>
            <w:r w:rsidRPr="00C72859">
              <w:rPr>
                <w:rFonts w:asciiTheme="minorHAnsi" w:hAnsiTheme="minorHAnsi" w:cstheme="minorHAnsi"/>
                <w:szCs w:val="22"/>
              </w:rPr>
              <w:t>kpl</w:t>
            </w:r>
            <w:proofErr w:type="spellEnd"/>
            <w:r w:rsidRPr="00C72859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1418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</w:p>
        </w:tc>
      </w:tr>
      <w:tr w:rsidR="00F423E9" w:rsidRPr="00C72859" w:rsidTr="00F423E9">
        <w:tc>
          <w:tcPr>
            <w:tcW w:w="534" w:type="dxa"/>
            <w:shd w:val="clear" w:color="auto" w:fill="auto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  <w:bCs/>
              </w:rPr>
              <w:t>Punkty depozytowe</w:t>
            </w:r>
            <w:r w:rsidR="00C9497D" w:rsidRPr="00C72859">
              <w:rPr>
                <w:rFonts w:asciiTheme="minorHAnsi" w:hAnsiTheme="minorHAnsi" w:cstheme="minorHAnsi"/>
                <w:bCs/>
              </w:rPr>
              <w:t xml:space="preserve"> </w:t>
            </w:r>
            <w:r w:rsidRPr="00C72859">
              <w:rPr>
                <w:rFonts w:asciiTheme="minorHAnsi" w:hAnsiTheme="minorHAnsi" w:cstheme="minorHAnsi"/>
              </w:rPr>
              <w:t xml:space="preserve">- </w:t>
            </w:r>
            <w:r w:rsidR="00C72859">
              <w:rPr>
                <w:rFonts w:asciiTheme="minorHAnsi" w:hAnsiTheme="minorHAnsi" w:cstheme="minorHAnsi"/>
              </w:rPr>
              <w:t>s</w:t>
            </w:r>
            <w:r w:rsidRPr="00C72859">
              <w:rPr>
                <w:rFonts w:asciiTheme="minorHAnsi" w:hAnsiTheme="minorHAnsi" w:cstheme="minorHAnsi"/>
              </w:rPr>
              <w:t>zafa 12 komorowa – 12 skrytek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D26965" w:rsidRPr="00C72859" w:rsidRDefault="00C9497D" w:rsidP="00C72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6965" w:rsidRPr="00C72859" w:rsidRDefault="00D26965" w:rsidP="00C72859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72859">
              <w:rPr>
                <w:rFonts w:asciiTheme="minorHAnsi" w:hAnsiTheme="minorHAnsi" w:cstheme="minorHAnsi"/>
                <w:szCs w:val="22"/>
              </w:rPr>
              <w:t>5 szt.</w:t>
            </w:r>
          </w:p>
        </w:tc>
        <w:tc>
          <w:tcPr>
            <w:tcW w:w="1418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23E9" w:rsidRPr="00C72859" w:rsidTr="00F423E9">
        <w:tc>
          <w:tcPr>
            <w:tcW w:w="534" w:type="dxa"/>
            <w:shd w:val="clear" w:color="auto" w:fill="auto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D26965" w:rsidRPr="00C72859" w:rsidRDefault="00F423E9" w:rsidP="00F423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A</w:t>
            </w:r>
            <w:r w:rsidR="00D26965" w:rsidRPr="00C72859">
              <w:rPr>
                <w:rFonts w:asciiTheme="minorHAnsi" w:hAnsiTheme="minorHAnsi" w:cstheme="minorHAnsi"/>
                <w:bCs/>
              </w:rPr>
              <w:t>luminiow</w:t>
            </w:r>
            <w:r w:rsidR="00C9497D" w:rsidRPr="00C72859">
              <w:rPr>
                <w:rFonts w:asciiTheme="minorHAnsi" w:hAnsiTheme="minorHAnsi" w:cstheme="minorHAnsi"/>
                <w:bCs/>
              </w:rPr>
              <w:t>e</w:t>
            </w:r>
            <w:r w:rsidR="00D26965" w:rsidRPr="00C72859">
              <w:rPr>
                <w:rFonts w:asciiTheme="minorHAnsi" w:hAnsiTheme="minorHAnsi" w:cstheme="minorHAnsi"/>
                <w:bCs/>
              </w:rPr>
              <w:t xml:space="preserve"> bram</w:t>
            </w:r>
            <w:r w:rsidR="00C9497D" w:rsidRPr="00C72859">
              <w:rPr>
                <w:rFonts w:asciiTheme="minorHAnsi" w:hAnsiTheme="minorHAnsi" w:cstheme="minorHAnsi"/>
                <w:bCs/>
              </w:rPr>
              <w:t>ki</w:t>
            </w:r>
            <w:r w:rsidR="00D26965" w:rsidRPr="00C72859">
              <w:rPr>
                <w:rFonts w:asciiTheme="minorHAnsi" w:hAnsiTheme="minorHAnsi" w:cstheme="minorHAnsi"/>
                <w:bCs/>
              </w:rPr>
              <w:t xml:space="preserve"> do piłki nożnej 7,32 x 2,44 m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D26965" w:rsidRPr="00C72859" w:rsidRDefault="00C9497D" w:rsidP="00C7285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6965" w:rsidRPr="00C72859" w:rsidRDefault="00C9497D" w:rsidP="00C72859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72859">
              <w:rPr>
                <w:rFonts w:asciiTheme="minorHAnsi" w:hAnsiTheme="minorHAnsi" w:cstheme="minorHAnsi"/>
                <w:bCs/>
                <w:szCs w:val="22"/>
              </w:rPr>
              <w:t>2 szt.</w:t>
            </w:r>
          </w:p>
        </w:tc>
        <w:tc>
          <w:tcPr>
            <w:tcW w:w="1418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423E9" w:rsidRPr="00C72859" w:rsidTr="00F423E9">
        <w:tc>
          <w:tcPr>
            <w:tcW w:w="534" w:type="dxa"/>
            <w:shd w:val="clear" w:color="auto" w:fill="auto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9497D" w:rsidRPr="00C72859" w:rsidRDefault="00D26965" w:rsidP="00C72859">
            <w:pPr>
              <w:rPr>
                <w:rFonts w:asciiTheme="minorHAnsi" w:hAnsiTheme="minorHAnsi" w:cstheme="minorHAnsi"/>
                <w:bCs/>
              </w:rPr>
            </w:pPr>
            <w:r w:rsidRPr="00C72859">
              <w:rPr>
                <w:rFonts w:asciiTheme="minorHAnsi" w:hAnsiTheme="minorHAnsi" w:cstheme="minorHAnsi"/>
                <w:bCs/>
              </w:rPr>
              <w:t>Bramk</w:t>
            </w:r>
            <w:r w:rsidR="00C9497D" w:rsidRPr="00C72859">
              <w:rPr>
                <w:rFonts w:asciiTheme="minorHAnsi" w:hAnsiTheme="minorHAnsi" w:cstheme="minorHAnsi"/>
                <w:bCs/>
              </w:rPr>
              <w:t>i</w:t>
            </w:r>
            <w:r w:rsidR="00C72859">
              <w:rPr>
                <w:rFonts w:asciiTheme="minorHAnsi" w:hAnsiTheme="minorHAnsi" w:cstheme="minorHAnsi"/>
                <w:bCs/>
              </w:rPr>
              <w:t xml:space="preserve"> do piłki nożnej 5,00 x 2,00 m</w:t>
            </w:r>
            <w:r w:rsidRPr="00C72859">
              <w:rPr>
                <w:rFonts w:asciiTheme="minorHAnsi" w:hAnsiTheme="minorHAnsi" w:cstheme="minorHAnsi"/>
                <w:bCs/>
              </w:rPr>
              <w:t>, stalowe, z łukami składanymi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D26965" w:rsidRPr="00C72859" w:rsidRDefault="00C9497D" w:rsidP="00C7285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6965" w:rsidRPr="00C72859" w:rsidRDefault="00D26965" w:rsidP="00C72859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C72859">
              <w:rPr>
                <w:rFonts w:asciiTheme="minorHAnsi" w:hAnsiTheme="minorHAnsi" w:cstheme="minorHAnsi"/>
                <w:bCs/>
                <w:szCs w:val="22"/>
              </w:rPr>
              <w:t>8 szt.</w:t>
            </w:r>
          </w:p>
        </w:tc>
        <w:tc>
          <w:tcPr>
            <w:tcW w:w="1418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423E9" w:rsidRPr="00C72859" w:rsidTr="00F423E9">
        <w:tc>
          <w:tcPr>
            <w:tcW w:w="534" w:type="dxa"/>
            <w:shd w:val="clear" w:color="auto" w:fill="auto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D26965" w:rsidRPr="00C72859" w:rsidRDefault="00D26965" w:rsidP="00C72859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Cs/>
              </w:rPr>
            </w:pPr>
            <w:r w:rsidRPr="00C72859">
              <w:rPr>
                <w:rFonts w:asciiTheme="minorHAnsi" w:hAnsiTheme="minorHAnsi" w:cstheme="minorHAnsi"/>
                <w:bCs/>
              </w:rPr>
              <w:t>Mini bramki 1,60 x 1,15 m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D26965" w:rsidRPr="00C72859" w:rsidRDefault="00C9497D" w:rsidP="00C7285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6965" w:rsidRPr="00C72859" w:rsidRDefault="00D26965" w:rsidP="00C72859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C72859">
              <w:rPr>
                <w:rFonts w:asciiTheme="minorHAnsi" w:hAnsiTheme="minorHAnsi" w:cstheme="minorHAnsi"/>
                <w:bCs/>
                <w:szCs w:val="22"/>
              </w:rPr>
              <w:t>8 szt.</w:t>
            </w:r>
          </w:p>
        </w:tc>
        <w:tc>
          <w:tcPr>
            <w:tcW w:w="1418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423E9" w:rsidRPr="00C72859" w:rsidTr="00F423E9">
        <w:tc>
          <w:tcPr>
            <w:tcW w:w="534" w:type="dxa"/>
            <w:shd w:val="clear" w:color="auto" w:fill="auto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  <w:bCs/>
              </w:rPr>
              <w:t>Trybuna dla gości przyjezdnych</w:t>
            </w:r>
            <w:r w:rsidRPr="00C72859">
              <w:rPr>
                <w:rFonts w:asciiTheme="minorHAnsi" w:hAnsiTheme="minorHAnsi" w:cstheme="minorHAnsi"/>
              </w:rPr>
              <w:t xml:space="preserve"> 100 miejsc 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D26965" w:rsidRPr="00C72859" w:rsidRDefault="00C9497D" w:rsidP="00C7285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6965" w:rsidRPr="00C72859" w:rsidRDefault="00D26965" w:rsidP="00C72859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C72859">
              <w:rPr>
                <w:rFonts w:asciiTheme="minorHAnsi" w:hAnsiTheme="minorHAnsi" w:cstheme="minorHAnsi"/>
                <w:bCs/>
                <w:szCs w:val="22"/>
              </w:rPr>
              <w:t>2 szt.</w:t>
            </w:r>
          </w:p>
        </w:tc>
        <w:tc>
          <w:tcPr>
            <w:tcW w:w="1418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423E9" w:rsidRPr="00C72859" w:rsidTr="00F423E9">
        <w:tc>
          <w:tcPr>
            <w:tcW w:w="534" w:type="dxa"/>
            <w:shd w:val="clear" w:color="auto" w:fill="auto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  <w:bCs/>
              </w:rPr>
              <w:t>Trybuna dla kibiców</w:t>
            </w:r>
            <w:r w:rsidR="00C9497D" w:rsidRPr="00C72859">
              <w:rPr>
                <w:rFonts w:asciiTheme="minorHAnsi" w:hAnsiTheme="minorHAnsi" w:cstheme="minorHAnsi"/>
                <w:bCs/>
              </w:rPr>
              <w:t xml:space="preserve"> </w:t>
            </w:r>
            <w:r w:rsidRPr="00C72859">
              <w:rPr>
                <w:rFonts w:asciiTheme="minorHAnsi" w:hAnsiTheme="minorHAnsi" w:cstheme="minorHAnsi"/>
              </w:rPr>
              <w:t>200 miejsc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D26965" w:rsidRPr="00C72859" w:rsidRDefault="00C9497D" w:rsidP="00C7285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6965" w:rsidRPr="00C72859" w:rsidRDefault="00D26965" w:rsidP="00C72859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C72859">
              <w:rPr>
                <w:rFonts w:asciiTheme="minorHAnsi" w:hAnsiTheme="minorHAnsi" w:cstheme="minorHAnsi"/>
                <w:bCs/>
                <w:szCs w:val="22"/>
              </w:rPr>
              <w:t>2 szt.</w:t>
            </w:r>
          </w:p>
        </w:tc>
        <w:tc>
          <w:tcPr>
            <w:tcW w:w="1418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423E9" w:rsidRPr="00C72859" w:rsidTr="00F423E9">
        <w:tc>
          <w:tcPr>
            <w:tcW w:w="534" w:type="dxa"/>
            <w:shd w:val="clear" w:color="auto" w:fill="auto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  <w:b/>
              </w:rPr>
            </w:pPr>
            <w:r w:rsidRPr="00C72859">
              <w:rPr>
                <w:rStyle w:val="Pogrubienie"/>
                <w:rFonts w:asciiTheme="minorHAnsi" w:hAnsiTheme="minorHAnsi" w:cstheme="minorHAnsi"/>
                <w:b w:val="0"/>
              </w:rPr>
              <w:t>Flagi narożne na sprężynach wbijane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D26965" w:rsidRPr="00C72859" w:rsidRDefault="00C9497D" w:rsidP="00C7285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6965" w:rsidRPr="00C72859" w:rsidRDefault="00D26965" w:rsidP="00C72859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C72859">
              <w:rPr>
                <w:rFonts w:asciiTheme="minorHAnsi" w:hAnsiTheme="minorHAnsi" w:cstheme="minorHAnsi"/>
                <w:bCs/>
                <w:szCs w:val="22"/>
              </w:rPr>
              <w:t>24 szt.</w:t>
            </w:r>
          </w:p>
        </w:tc>
        <w:tc>
          <w:tcPr>
            <w:tcW w:w="1418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423E9" w:rsidRPr="00C72859" w:rsidTr="00F423E9">
        <w:tc>
          <w:tcPr>
            <w:tcW w:w="534" w:type="dxa"/>
            <w:shd w:val="clear" w:color="auto" w:fill="auto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  <w:bCs/>
              </w:rPr>
              <w:t>Siedziska na trybunę główną</w:t>
            </w:r>
            <w:r w:rsidR="00C9497D" w:rsidRPr="00C72859">
              <w:rPr>
                <w:rFonts w:asciiTheme="minorHAnsi" w:hAnsiTheme="minorHAnsi" w:cstheme="minorHAnsi"/>
                <w:bCs/>
              </w:rPr>
              <w:t xml:space="preserve"> </w:t>
            </w:r>
            <w:r w:rsidRPr="00C72859">
              <w:rPr>
                <w:rFonts w:asciiTheme="minorHAnsi" w:hAnsiTheme="minorHAnsi" w:cstheme="minorHAnsi"/>
              </w:rPr>
              <w:t xml:space="preserve">w kolorze żółtym i zielonym 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D26965" w:rsidRPr="00C72859" w:rsidRDefault="00C9497D" w:rsidP="00C7285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6965" w:rsidRPr="00C72859" w:rsidRDefault="00D26965" w:rsidP="00C72859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C72859">
              <w:rPr>
                <w:rFonts w:asciiTheme="minorHAnsi" w:hAnsiTheme="minorHAnsi" w:cstheme="minorHAnsi"/>
                <w:bCs/>
                <w:szCs w:val="22"/>
              </w:rPr>
              <w:t>500 szt.</w:t>
            </w:r>
          </w:p>
        </w:tc>
        <w:tc>
          <w:tcPr>
            <w:tcW w:w="1418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423E9" w:rsidRPr="00C72859" w:rsidTr="00F423E9">
        <w:tc>
          <w:tcPr>
            <w:tcW w:w="534" w:type="dxa"/>
            <w:shd w:val="clear" w:color="auto" w:fill="auto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</w:rPr>
            </w:pPr>
            <w:r w:rsidRPr="00C72859">
              <w:rPr>
                <w:rFonts w:asciiTheme="minorHAnsi" w:hAnsiTheme="minorHAnsi" w:cstheme="minorHAnsi"/>
                <w:bCs/>
              </w:rPr>
              <w:t>Urządzenia dla przedstawicieli mediów</w:t>
            </w:r>
            <w:r w:rsidR="00C9497D" w:rsidRPr="00C72859">
              <w:rPr>
                <w:rFonts w:asciiTheme="minorHAnsi" w:hAnsiTheme="minorHAnsi" w:cstheme="minorHAnsi"/>
                <w:bCs/>
              </w:rPr>
              <w:t xml:space="preserve"> </w:t>
            </w:r>
            <w:r w:rsidRPr="00C72859">
              <w:rPr>
                <w:rFonts w:asciiTheme="minorHAnsi" w:hAnsiTheme="minorHAnsi" w:cstheme="minorHAnsi"/>
              </w:rPr>
              <w:t xml:space="preserve">- stanowiska prasowe 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D26965" w:rsidRPr="00C72859" w:rsidRDefault="00C9497D" w:rsidP="00C728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72859">
              <w:rPr>
                <w:rFonts w:asciiTheme="minorHAnsi" w:hAnsiTheme="minorHAnsi" w:cstheme="minorHAnsi"/>
                <w:sz w:val="20"/>
                <w:szCs w:val="20"/>
              </w:rPr>
              <w:t>Zgodnie z załącznikiem A do SIWZ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6965" w:rsidRPr="00C72859" w:rsidRDefault="00D26965" w:rsidP="00C72859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C72859">
              <w:rPr>
                <w:rFonts w:asciiTheme="minorHAnsi" w:hAnsiTheme="minorHAnsi" w:cstheme="minorHAnsi"/>
                <w:szCs w:val="22"/>
              </w:rPr>
              <w:t>10 szt.</w:t>
            </w:r>
          </w:p>
        </w:tc>
        <w:tc>
          <w:tcPr>
            <w:tcW w:w="1418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26965" w:rsidRPr="00C72859" w:rsidRDefault="00D26965" w:rsidP="00C7285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497D" w:rsidRPr="00535A5D" w:rsidTr="00F423E9">
        <w:tc>
          <w:tcPr>
            <w:tcW w:w="8330" w:type="dxa"/>
            <w:gridSpan w:val="5"/>
            <w:shd w:val="clear" w:color="auto" w:fill="auto"/>
          </w:tcPr>
          <w:p w:rsidR="00C72859" w:rsidRDefault="00C72859" w:rsidP="00C72859">
            <w:pPr>
              <w:rPr>
                <w:rFonts w:cs="Calibri"/>
                <w:i/>
                <w:sz w:val="20"/>
              </w:rPr>
            </w:pPr>
          </w:p>
          <w:p w:rsidR="00C9497D" w:rsidRDefault="00C72859" w:rsidP="00C72859">
            <w:pPr>
              <w:rPr>
                <w:rFonts w:cs="Calibri"/>
                <w:i/>
                <w:sz w:val="20"/>
              </w:rPr>
            </w:pPr>
            <w:r>
              <w:rPr>
                <w:rFonts w:cs="Calibri"/>
                <w:i/>
                <w:sz w:val="20"/>
              </w:rPr>
              <w:t>Wartość r</w:t>
            </w:r>
            <w:r w:rsidRPr="00DF77BE">
              <w:rPr>
                <w:rFonts w:cs="Calibri"/>
                <w:i/>
                <w:sz w:val="20"/>
              </w:rPr>
              <w:t xml:space="preserve">azem (suma </w:t>
            </w:r>
            <w:r>
              <w:rPr>
                <w:rFonts w:cs="Calibri"/>
                <w:i/>
                <w:sz w:val="20"/>
              </w:rPr>
              <w:t>wartości wierszy od 1 do 16 w kolumnie 5</w:t>
            </w:r>
            <w:r w:rsidRPr="00DF77BE">
              <w:rPr>
                <w:rFonts w:cs="Calibri"/>
                <w:i/>
                <w:sz w:val="20"/>
              </w:rPr>
              <w:t>, zgodna z ceną oferty)</w:t>
            </w:r>
            <w:r>
              <w:rPr>
                <w:rFonts w:cs="Calibri"/>
                <w:i/>
                <w:sz w:val="20"/>
              </w:rPr>
              <w:t>:</w:t>
            </w:r>
          </w:p>
          <w:p w:rsidR="00C72859" w:rsidRDefault="00C72859" w:rsidP="00C72859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C9497D" w:rsidRDefault="00C9497D" w:rsidP="00015243">
            <w:pPr>
              <w:rPr>
                <w:rFonts w:cs="Calibri"/>
                <w:b/>
                <w:bCs/>
                <w:sz w:val="18"/>
                <w:szCs w:val="18"/>
              </w:rPr>
            </w:pPr>
          </w:p>
          <w:p w:rsidR="00C9497D" w:rsidRPr="00535A5D" w:rsidRDefault="00C9497D" w:rsidP="00015243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</w:tbl>
    <w:p w:rsidR="00D26965" w:rsidRPr="007B6947" w:rsidRDefault="00D26965" w:rsidP="00D26965">
      <w:pPr>
        <w:rPr>
          <w:rFonts w:cs="Calibri"/>
          <w:sz w:val="8"/>
          <w:szCs w:val="18"/>
        </w:rPr>
      </w:pPr>
    </w:p>
    <w:p w:rsidR="00F716A4" w:rsidRPr="00F716A4" w:rsidRDefault="00F716A4" w:rsidP="00360672">
      <w:pPr>
        <w:numPr>
          <w:ilvl w:val="0"/>
          <w:numId w:val="2"/>
        </w:numPr>
        <w:spacing w:before="60" w:after="60" w:line="276" w:lineRule="auto"/>
        <w:ind w:left="714" w:hanging="357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lastRenderedPageBreak/>
        <w:t>Zapoznaliśmy się z SIWZ wraz z modyfikacjami i wyjaśnieniami SIWZ, nie wnosimy żadnych zastrzeżeń do jej treści i zobowiązuje</w:t>
      </w:r>
      <w:r w:rsidR="007B6947">
        <w:rPr>
          <w:rFonts w:ascii="Calibri" w:eastAsia="Calibri" w:hAnsi="Calibri"/>
          <w:sz w:val="21"/>
          <w:szCs w:val="21"/>
          <w:lang w:eastAsia="en-US"/>
        </w:rPr>
        <w:t>my</w:t>
      </w: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 się do ścisłego przestrzegania warunków w niej określonych, w szczególności:</w:t>
      </w:r>
    </w:p>
    <w:p w:rsidR="007F399A" w:rsidRPr="007F399A" w:rsidRDefault="00F716A4" w:rsidP="00360672">
      <w:pPr>
        <w:numPr>
          <w:ilvl w:val="1"/>
          <w:numId w:val="2"/>
        </w:numPr>
        <w:spacing w:before="60" w:after="60"/>
        <w:ind w:left="993" w:hanging="284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Termin wykonania zamówienia: </w:t>
      </w:r>
      <w:r w:rsidR="007F399A">
        <w:rPr>
          <w:rFonts w:ascii="Calibri" w:eastAsia="Calibri" w:hAnsi="Calibri"/>
          <w:sz w:val="21"/>
          <w:szCs w:val="21"/>
          <w:lang w:eastAsia="en-US"/>
        </w:rPr>
        <w:t>d</w:t>
      </w:r>
      <w:r w:rsidR="007F399A" w:rsidRPr="007F399A">
        <w:rPr>
          <w:rFonts w:ascii="Calibri" w:eastAsia="Calibri" w:hAnsi="Calibri"/>
          <w:sz w:val="21"/>
          <w:szCs w:val="21"/>
          <w:lang w:eastAsia="en-US"/>
        </w:rPr>
        <w:t xml:space="preserve">o dnia </w:t>
      </w:r>
      <w:r w:rsidR="00401E71">
        <w:rPr>
          <w:rFonts w:ascii="Calibri" w:eastAsia="Calibri" w:hAnsi="Calibri"/>
          <w:b/>
          <w:sz w:val="22"/>
          <w:szCs w:val="22"/>
          <w:lang w:eastAsia="en-US"/>
        </w:rPr>
        <w:t>1</w:t>
      </w:r>
      <w:r w:rsidR="006A1A68">
        <w:rPr>
          <w:rFonts w:ascii="Calibri" w:eastAsia="Calibri" w:hAnsi="Calibri"/>
          <w:b/>
          <w:sz w:val="22"/>
          <w:szCs w:val="22"/>
          <w:lang w:eastAsia="en-US"/>
        </w:rPr>
        <w:t xml:space="preserve">0 </w:t>
      </w:r>
      <w:r w:rsidR="00744DE4">
        <w:rPr>
          <w:rFonts w:ascii="Calibri" w:eastAsia="Calibri" w:hAnsi="Calibri"/>
          <w:b/>
          <w:sz w:val="22"/>
          <w:szCs w:val="22"/>
          <w:lang w:eastAsia="en-US"/>
        </w:rPr>
        <w:t xml:space="preserve">września </w:t>
      </w:r>
      <w:r w:rsidR="006A1A68">
        <w:rPr>
          <w:rFonts w:ascii="Calibri" w:eastAsia="Calibri" w:hAnsi="Calibri"/>
          <w:b/>
          <w:sz w:val="22"/>
          <w:szCs w:val="22"/>
          <w:lang w:eastAsia="en-US"/>
        </w:rPr>
        <w:t xml:space="preserve">2020 </w:t>
      </w:r>
      <w:r w:rsidR="007F399A" w:rsidRPr="007F399A">
        <w:rPr>
          <w:rFonts w:ascii="Calibri" w:eastAsia="Calibri" w:hAnsi="Calibri"/>
          <w:sz w:val="21"/>
          <w:szCs w:val="21"/>
          <w:lang w:eastAsia="en-US"/>
        </w:rPr>
        <w:t xml:space="preserve">r. </w:t>
      </w:r>
    </w:p>
    <w:p w:rsidR="00F716A4" w:rsidRPr="00F716A4" w:rsidRDefault="00F716A4" w:rsidP="00360672">
      <w:pPr>
        <w:numPr>
          <w:ilvl w:val="1"/>
          <w:numId w:val="2"/>
        </w:numPr>
        <w:spacing w:before="60" w:after="120"/>
        <w:ind w:left="993" w:hanging="284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warunki finansowego rozliczenia realizacji przedmiotu zamówienia: termin płatności: do 30 dni od daty otrzymania faktury VAT </w:t>
      </w:r>
      <w:r w:rsidR="007F399A">
        <w:rPr>
          <w:rFonts w:ascii="Calibri" w:eastAsia="Calibri" w:hAnsi="Calibri"/>
          <w:sz w:val="21"/>
          <w:szCs w:val="21"/>
          <w:lang w:eastAsia="en-US"/>
        </w:rPr>
        <w:t xml:space="preserve">lub rachunku </w:t>
      </w: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wraz z wymaganymi dokumentami, rozliczenie finansowe </w:t>
      </w:r>
      <w:r w:rsidR="00360672">
        <w:rPr>
          <w:rFonts w:ascii="Calibri" w:eastAsia="Calibri" w:hAnsi="Calibri"/>
          <w:sz w:val="21"/>
          <w:szCs w:val="21"/>
          <w:lang w:eastAsia="en-US"/>
        </w:rPr>
        <w:t>p</w:t>
      </w:r>
      <w:r w:rsidRPr="00F716A4">
        <w:rPr>
          <w:rFonts w:ascii="Calibri" w:eastAsia="Calibri" w:hAnsi="Calibri"/>
          <w:sz w:val="21"/>
          <w:szCs w:val="21"/>
          <w:lang w:eastAsia="en-US"/>
        </w:rPr>
        <w:t>rzeprowadza się</w:t>
      </w:r>
      <w:r w:rsidR="005A6869">
        <w:rPr>
          <w:rFonts w:ascii="Calibri" w:eastAsia="Calibri" w:hAnsi="Calibri"/>
          <w:sz w:val="21"/>
          <w:szCs w:val="21"/>
          <w:lang w:eastAsia="en-US"/>
        </w:rPr>
        <w:t xml:space="preserve"> </w:t>
      </w:r>
      <w:r w:rsidRPr="00F716A4">
        <w:rPr>
          <w:rFonts w:ascii="Calibri" w:eastAsia="Calibri" w:hAnsi="Calibri"/>
          <w:sz w:val="21"/>
          <w:szCs w:val="21"/>
          <w:lang w:eastAsia="en-US"/>
        </w:rPr>
        <w:t>zgodnie z postanowieniami umowy.</w:t>
      </w:r>
    </w:p>
    <w:p w:rsidR="00F716A4" w:rsidRPr="00F716A4" w:rsidRDefault="00F716A4" w:rsidP="00F716A4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>Uzyskaliśmy niezbędne informacje do przygotowania rzetelnej i kompletnej oferty oraz właściwej realizacji zamówienia.</w:t>
      </w:r>
    </w:p>
    <w:p w:rsidR="00F716A4" w:rsidRPr="00F716A4" w:rsidRDefault="00F716A4" w:rsidP="00F716A4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>Jesteśmy związani ofertą przez okres 30 dni od daty upływu terminu składania ofert.</w:t>
      </w:r>
    </w:p>
    <w:p w:rsidR="00F716A4" w:rsidRPr="00F716A4" w:rsidRDefault="00F716A4" w:rsidP="00F716A4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Wskazujemy następujące części zamówienia, których wykonanie zamierzamy powierzyć Podwykonawcy/Podwykonawcom, wraz z podaniem firm Podwykonawców: </w:t>
      </w:r>
    </w:p>
    <w:p w:rsidR="00F716A4" w:rsidRPr="00F716A4" w:rsidRDefault="00F716A4" w:rsidP="00F716A4">
      <w:pPr>
        <w:spacing w:before="120" w:after="120"/>
        <w:ind w:left="7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>………………………………………………………………………………………………………………………………………………..</w:t>
      </w:r>
    </w:p>
    <w:p w:rsidR="00F716A4" w:rsidRPr="00F716A4" w:rsidRDefault="00F716A4" w:rsidP="00F716A4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Zapoznaliśmy się ze wzorem umowy (Załącznik Nr </w:t>
      </w:r>
      <w:r w:rsidR="00031C78">
        <w:rPr>
          <w:rFonts w:ascii="Calibri" w:eastAsia="Calibri" w:hAnsi="Calibri"/>
          <w:sz w:val="21"/>
          <w:szCs w:val="21"/>
          <w:lang w:eastAsia="en-US"/>
        </w:rPr>
        <w:t>6</w:t>
      </w: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 do SIWZ), nie wnosimy żadnych zastrzeżeń do jej treści oraz zobowiązujemy się w przypadku wyboru niniejszej oferty do zawarcia umowy (na warunkach określonych w SIWZ, Wzorze Umowy i złożonej ofercie) w miejscu i terminie wyznaczonym przez Zamawiającego, pod rygorem utraty wadium.</w:t>
      </w:r>
    </w:p>
    <w:p w:rsidR="00F716A4" w:rsidRPr="00F716A4" w:rsidRDefault="00F716A4" w:rsidP="00F716A4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Jesteśmy świadomi, że w przypadku wyboru niniejszej oferty warunkiem zawarcia umowy jest wniesienie Zabezpieczenia Należytego Wykonania Umowy (ZNWU) w wysokości równej </w:t>
      </w:r>
      <w:r w:rsidR="009C7C03">
        <w:rPr>
          <w:rFonts w:ascii="Calibri" w:eastAsia="Calibri" w:hAnsi="Calibri"/>
          <w:sz w:val="21"/>
          <w:szCs w:val="21"/>
          <w:lang w:eastAsia="en-US"/>
        </w:rPr>
        <w:t>10</w:t>
      </w: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 % ceny oferty łącznie z podatkiem VAT.</w:t>
      </w:r>
    </w:p>
    <w:p w:rsidR="00F716A4" w:rsidRPr="00F716A4" w:rsidRDefault="00F716A4" w:rsidP="00F716A4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>Załączamy poniższe dokumenty stanowiące integralną część niniejszej oferty:</w:t>
      </w:r>
    </w:p>
    <w:p w:rsidR="00F716A4" w:rsidRPr="00F716A4" w:rsidRDefault="00F716A4" w:rsidP="00F716A4">
      <w:pPr>
        <w:numPr>
          <w:ilvl w:val="0"/>
          <w:numId w:val="1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>Oświadczenie o spełnianiu warunków udziału w postępowaniu oraz o braku podstaw do wykluczenia (treść oświadczenia określa Załącznik Nr 2 do SIWZ),</w:t>
      </w:r>
    </w:p>
    <w:p w:rsidR="00F716A4" w:rsidRPr="00F716A4" w:rsidRDefault="00F716A4" w:rsidP="00F716A4">
      <w:pPr>
        <w:numPr>
          <w:ilvl w:val="0"/>
          <w:numId w:val="1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dokument potwierdzający wniesienie wadium: oryginał (który nie będzie w sposób trwały związany z ofertą, np. w dodatkowej kopercie) oraz kopię dokumentu (potwierdzoną za zgodność z oryginałem w sposób określony w SIWZ) - w przypadku, gdy wadium wnoszone jest w formach określonych pkt. 8.1. </w:t>
      </w:r>
      <w:proofErr w:type="spellStart"/>
      <w:r w:rsidRPr="00F716A4">
        <w:rPr>
          <w:rFonts w:ascii="Calibri" w:eastAsia="Calibri" w:hAnsi="Calibri"/>
          <w:sz w:val="21"/>
          <w:szCs w:val="21"/>
          <w:lang w:eastAsia="en-US"/>
        </w:rPr>
        <w:t>ppkt</w:t>
      </w:r>
      <w:proofErr w:type="spellEnd"/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 2)-5) SIWZ,</w:t>
      </w:r>
    </w:p>
    <w:p w:rsidR="00F716A4" w:rsidRPr="00F716A4" w:rsidRDefault="00F716A4" w:rsidP="00F716A4">
      <w:pPr>
        <w:numPr>
          <w:ilvl w:val="0"/>
          <w:numId w:val="1"/>
        </w:numPr>
        <w:spacing w:before="120" w:after="120"/>
        <w:jc w:val="both"/>
        <w:rPr>
          <w:rFonts w:ascii="Calibri" w:hAnsi="Calibri"/>
          <w:sz w:val="21"/>
          <w:szCs w:val="21"/>
        </w:rPr>
      </w:pPr>
      <w:r w:rsidRPr="00F716A4">
        <w:rPr>
          <w:rFonts w:ascii="Calibri" w:hAnsi="Calibri"/>
          <w:sz w:val="21"/>
          <w:szCs w:val="21"/>
        </w:rPr>
        <w:t xml:space="preserve">zobowiązanie podmiotu trzeciego – w sytuacji, gdy Wykonawca polega na zdolnościach technicznych lub zawodowych lub sytuacji finansowej lub ekonomicznej innych podmiotów na podstawie art. 22a ust. 1 ustawy </w:t>
      </w:r>
      <w:proofErr w:type="spellStart"/>
      <w:r w:rsidRPr="00F716A4">
        <w:rPr>
          <w:rFonts w:ascii="Calibri" w:hAnsi="Calibri"/>
          <w:sz w:val="21"/>
          <w:szCs w:val="21"/>
        </w:rPr>
        <w:t>Pzp</w:t>
      </w:r>
      <w:proofErr w:type="spellEnd"/>
    </w:p>
    <w:p w:rsidR="00C9497D" w:rsidRDefault="00F716A4" w:rsidP="00360672">
      <w:pPr>
        <w:numPr>
          <w:ilvl w:val="0"/>
          <w:numId w:val="1"/>
        </w:numPr>
        <w:spacing w:before="120"/>
        <w:ind w:left="1066" w:hanging="357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>………………………………………………………………………………………………………………………………………………</w:t>
      </w:r>
    </w:p>
    <w:p w:rsidR="00F716A4" w:rsidRPr="00F716A4" w:rsidRDefault="00F716A4" w:rsidP="005A6869">
      <w:pPr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Wszelką korespondencję </w:t>
      </w:r>
      <w:r w:rsidR="00D0280B">
        <w:rPr>
          <w:rFonts w:ascii="Calibri" w:eastAsia="Calibri" w:hAnsi="Calibri"/>
          <w:sz w:val="21"/>
          <w:szCs w:val="21"/>
          <w:lang w:eastAsia="en-US"/>
        </w:rPr>
        <w:t xml:space="preserve">drogą elektroniczną </w:t>
      </w: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należy przekazywać na </w:t>
      </w:r>
      <w:r w:rsidR="008838DC">
        <w:rPr>
          <w:rFonts w:ascii="Calibri" w:eastAsia="Calibri" w:hAnsi="Calibri"/>
          <w:sz w:val="21"/>
          <w:szCs w:val="21"/>
          <w:lang w:eastAsia="en-US"/>
        </w:rPr>
        <w:t>adre</w:t>
      </w:r>
      <w:r w:rsidR="00401E71">
        <w:rPr>
          <w:rFonts w:ascii="Calibri" w:eastAsia="Calibri" w:hAnsi="Calibri"/>
          <w:sz w:val="21"/>
          <w:szCs w:val="21"/>
          <w:lang w:eastAsia="en-US"/>
        </w:rPr>
        <w:t>s e mail: ……………….………………………………</w:t>
      </w:r>
      <w:bookmarkStart w:id="0" w:name="_GoBack"/>
      <w:bookmarkEnd w:id="0"/>
    </w:p>
    <w:p w:rsidR="00F716A4" w:rsidRPr="00031C78" w:rsidRDefault="00F716A4" w:rsidP="00F716A4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>W</w:t>
      </w:r>
      <w:r w:rsidRPr="00F716A4">
        <w:rPr>
          <w:rFonts w:ascii="Calibri" w:hAnsi="Calibri"/>
          <w:sz w:val="21"/>
          <w:szCs w:val="21"/>
        </w:rPr>
        <w:t>szystkie informacje podane w powyższych oświadczeniach są aktualne i zgodne z prawdą oraz zostały przedstawione z pełną świadomością konsekwencji wprowadzenia zamawiającego w błąd przy przedstawianiu informacji.</w:t>
      </w:r>
    </w:p>
    <w:p w:rsidR="00031C78" w:rsidRPr="00F716A4" w:rsidRDefault="00031C78" w:rsidP="00F716A4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>
        <w:rPr>
          <w:rFonts w:ascii="Calibri" w:hAnsi="Calibri"/>
          <w:sz w:val="21"/>
          <w:szCs w:val="21"/>
        </w:rPr>
        <w:t xml:space="preserve">Oświadczam, że wypełniłem obowiązki informacyjne przewidziane w art. 13 i art. 14 </w:t>
      </w:r>
      <w:r w:rsidR="00501565">
        <w:rPr>
          <w:rFonts w:ascii="Calibri" w:hAnsi="Calibri"/>
          <w:sz w:val="21"/>
          <w:szCs w:val="21"/>
        </w:rPr>
        <w:t xml:space="preserve">RODO </w:t>
      </w:r>
      <w:r w:rsidR="00501565">
        <w:rPr>
          <w:rStyle w:val="Odwoanieprzypisudolnego"/>
          <w:rFonts w:ascii="Calibri" w:hAnsi="Calibri"/>
          <w:sz w:val="21"/>
          <w:szCs w:val="21"/>
        </w:rPr>
        <w:footnoteReference w:id="1"/>
      </w:r>
      <w:r w:rsidR="00501565">
        <w:rPr>
          <w:rFonts w:ascii="Calibri" w:hAnsi="Calibri"/>
          <w:sz w:val="21"/>
          <w:szCs w:val="21"/>
        </w:rPr>
        <w:t xml:space="preserve"> wobec osób fizycznych, od których dane osobowe bezpośrednio lub pośrednio pozyskałem w celu ubiegania się o udzielenie zamówienia publicznego w niniejszym postępowaniu. </w:t>
      </w:r>
      <w:r w:rsidR="00501565">
        <w:rPr>
          <w:rStyle w:val="Odwoanieprzypisudolnego"/>
          <w:rFonts w:ascii="Calibri" w:hAnsi="Calibri"/>
          <w:sz w:val="21"/>
          <w:szCs w:val="21"/>
        </w:rPr>
        <w:footnoteReference w:id="2"/>
      </w:r>
    </w:p>
    <w:p w:rsidR="00D0280B" w:rsidRDefault="00D0280B" w:rsidP="00F716A4">
      <w:pPr>
        <w:jc w:val="both"/>
        <w:rPr>
          <w:rFonts w:ascii="Calibri" w:hAnsi="Calibri"/>
        </w:rPr>
      </w:pPr>
    </w:p>
    <w:p w:rsidR="00F716A4" w:rsidRPr="00F716A4" w:rsidRDefault="00F716A4" w:rsidP="00F716A4">
      <w:pPr>
        <w:ind w:left="4253"/>
        <w:jc w:val="both"/>
        <w:rPr>
          <w:rFonts w:ascii="Calibri" w:hAnsi="Calibri"/>
          <w:sz w:val="21"/>
          <w:szCs w:val="21"/>
        </w:rPr>
      </w:pPr>
      <w:r w:rsidRPr="00F716A4">
        <w:rPr>
          <w:rFonts w:ascii="Calibri" w:hAnsi="Calibri"/>
          <w:sz w:val="21"/>
          <w:szCs w:val="21"/>
        </w:rPr>
        <w:t>…………………..……………………………..……………………………….</w:t>
      </w:r>
    </w:p>
    <w:p w:rsidR="009C4147" w:rsidRPr="008838DC" w:rsidRDefault="00F716A4" w:rsidP="008838DC">
      <w:pPr>
        <w:ind w:left="4395" w:hanging="142"/>
        <w:jc w:val="both"/>
        <w:rPr>
          <w:rFonts w:ascii="Calibri" w:hAnsi="Calibri"/>
          <w:i/>
          <w:sz w:val="18"/>
          <w:szCs w:val="18"/>
        </w:rPr>
      </w:pPr>
      <w:r w:rsidRPr="00F716A4">
        <w:rPr>
          <w:rFonts w:ascii="Calibri" w:hAnsi="Calibri"/>
          <w:i/>
          <w:sz w:val="18"/>
          <w:szCs w:val="18"/>
        </w:rPr>
        <w:t xml:space="preserve">(Podpis upoważnionego przedstawiciela Wykonawcy)  </w:t>
      </w:r>
    </w:p>
    <w:sectPr w:rsidR="009C4147" w:rsidRPr="008838DC" w:rsidSect="007B6947">
      <w:footerReference w:type="even" r:id="rId9"/>
      <w:pgSz w:w="11906" w:h="16838" w:code="9"/>
      <w:pgMar w:top="1134" w:right="1418" w:bottom="1134" w:left="1247" w:header="34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D6D" w:rsidRDefault="00B72D6D">
      <w:r>
        <w:separator/>
      </w:r>
    </w:p>
  </w:endnote>
  <w:endnote w:type="continuationSeparator" w:id="0">
    <w:p w:rsidR="00B72D6D" w:rsidRDefault="00B7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AE2" w:rsidRDefault="00CD3825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D6D" w:rsidRDefault="00B72D6D">
      <w:r>
        <w:separator/>
      </w:r>
    </w:p>
  </w:footnote>
  <w:footnote w:type="continuationSeparator" w:id="0">
    <w:p w:rsidR="00B72D6D" w:rsidRDefault="00B72D6D">
      <w:r>
        <w:continuationSeparator/>
      </w:r>
    </w:p>
  </w:footnote>
  <w:footnote w:id="1">
    <w:p w:rsidR="00501565" w:rsidRPr="00E46F95" w:rsidRDefault="00501565" w:rsidP="00501565">
      <w:pPr>
        <w:pStyle w:val="Tekstprzypisudolnego"/>
        <w:jc w:val="both"/>
        <w:rPr>
          <w:sz w:val="18"/>
        </w:rPr>
      </w:pPr>
      <w:r w:rsidRPr="00E46F95">
        <w:rPr>
          <w:rStyle w:val="Odwoanieprzypisudolnego"/>
          <w:sz w:val="18"/>
        </w:rPr>
        <w:footnoteRef/>
      </w:r>
      <w:r w:rsidRPr="00E46F95">
        <w:rPr>
          <w:sz w:val="18"/>
        </w:rPr>
        <w:t xml:space="preserve"> </w:t>
      </w:r>
      <w:r w:rsidRPr="00360672">
        <w:rPr>
          <w:sz w:val="17"/>
          <w:szCs w:val="17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:rsidR="00501565" w:rsidRPr="00360672" w:rsidRDefault="00501565" w:rsidP="00501565">
      <w:pPr>
        <w:pStyle w:val="Tekstprzypisudolnego"/>
        <w:jc w:val="both"/>
        <w:rPr>
          <w:sz w:val="17"/>
          <w:szCs w:val="17"/>
        </w:rPr>
      </w:pPr>
      <w:r w:rsidRPr="00360672">
        <w:rPr>
          <w:rStyle w:val="Odwoanieprzypisudolnego"/>
          <w:sz w:val="17"/>
          <w:szCs w:val="17"/>
        </w:rPr>
        <w:footnoteRef/>
      </w:r>
      <w:r w:rsidRPr="00360672">
        <w:rPr>
          <w:sz w:val="17"/>
          <w:szCs w:val="17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(można usunąć oświadczenie np. przez jego wykreślenie.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23AFA"/>
    <w:multiLevelType w:val="hybridMultilevel"/>
    <w:tmpl w:val="BFCEC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225B2"/>
    <w:multiLevelType w:val="multilevel"/>
    <w:tmpl w:val="BC8CD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0014A1"/>
    <w:multiLevelType w:val="multilevel"/>
    <w:tmpl w:val="919C7C78"/>
    <w:lvl w:ilvl="0">
      <w:start w:val="1"/>
      <w:numFmt w:val="decimal"/>
      <w:lvlText w:val="%1."/>
      <w:lvlJc w:val="left"/>
      <w:pPr>
        <w:ind w:left="1271" w:hanging="420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auto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3746326C"/>
    <w:multiLevelType w:val="multilevel"/>
    <w:tmpl w:val="4494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D34C48"/>
    <w:multiLevelType w:val="hybridMultilevel"/>
    <w:tmpl w:val="B07AD94C"/>
    <w:lvl w:ilvl="0" w:tplc="607E33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7DA385C"/>
    <w:multiLevelType w:val="multilevel"/>
    <w:tmpl w:val="D710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616A7B"/>
    <w:multiLevelType w:val="multilevel"/>
    <w:tmpl w:val="93DA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DA2467"/>
    <w:multiLevelType w:val="multilevel"/>
    <w:tmpl w:val="8222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0A"/>
    <w:rsid w:val="00031C78"/>
    <w:rsid w:val="00061F20"/>
    <w:rsid w:val="0008086A"/>
    <w:rsid w:val="00080D83"/>
    <w:rsid w:val="000C0E92"/>
    <w:rsid w:val="000D283E"/>
    <w:rsid w:val="00124D4A"/>
    <w:rsid w:val="001304E7"/>
    <w:rsid w:val="00130B23"/>
    <w:rsid w:val="00184103"/>
    <w:rsid w:val="001A45CE"/>
    <w:rsid w:val="001B210F"/>
    <w:rsid w:val="001C5171"/>
    <w:rsid w:val="001E045D"/>
    <w:rsid w:val="00241C1F"/>
    <w:rsid w:val="002425AE"/>
    <w:rsid w:val="002467FF"/>
    <w:rsid w:val="00281E88"/>
    <w:rsid w:val="002938D9"/>
    <w:rsid w:val="002C6347"/>
    <w:rsid w:val="00315901"/>
    <w:rsid w:val="00320AAC"/>
    <w:rsid w:val="00323E53"/>
    <w:rsid w:val="00325198"/>
    <w:rsid w:val="003374A4"/>
    <w:rsid w:val="00342F40"/>
    <w:rsid w:val="0035482A"/>
    <w:rsid w:val="00360672"/>
    <w:rsid w:val="003619F2"/>
    <w:rsid w:val="00365820"/>
    <w:rsid w:val="00393BA1"/>
    <w:rsid w:val="003B64CB"/>
    <w:rsid w:val="003C554F"/>
    <w:rsid w:val="0040149C"/>
    <w:rsid w:val="00401E71"/>
    <w:rsid w:val="00414478"/>
    <w:rsid w:val="00480486"/>
    <w:rsid w:val="00484DF3"/>
    <w:rsid w:val="00492BD3"/>
    <w:rsid w:val="004B70BD"/>
    <w:rsid w:val="00501565"/>
    <w:rsid w:val="0052111D"/>
    <w:rsid w:val="005760A9"/>
    <w:rsid w:val="00591FDD"/>
    <w:rsid w:val="00594464"/>
    <w:rsid w:val="005A6869"/>
    <w:rsid w:val="005A6ABD"/>
    <w:rsid w:val="005D335B"/>
    <w:rsid w:val="00604366"/>
    <w:rsid w:val="006120E4"/>
    <w:rsid w:val="00622781"/>
    <w:rsid w:val="00640BFF"/>
    <w:rsid w:val="0069621B"/>
    <w:rsid w:val="006A1A68"/>
    <w:rsid w:val="006B4267"/>
    <w:rsid w:val="006F209E"/>
    <w:rsid w:val="00727F94"/>
    <w:rsid w:val="007337EB"/>
    <w:rsid w:val="00744DE4"/>
    <w:rsid w:val="007458B2"/>
    <w:rsid w:val="00745D18"/>
    <w:rsid w:val="00776530"/>
    <w:rsid w:val="00784CD6"/>
    <w:rsid w:val="00791E8E"/>
    <w:rsid w:val="007A0109"/>
    <w:rsid w:val="007B2500"/>
    <w:rsid w:val="007B6947"/>
    <w:rsid w:val="007D61D6"/>
    <w:rsid w:val="007E1B19"/>
    <w:rsid w:val="007F3623"/>
    <w:rsid w:val="007F399A"/>
    <w:rsid w:val="00827311"/>
    <w:rsid w:val="00834BB4"/>
    <w:rsid w:val="00835187"/>
    <w:rsid w:val="00873501"/>
    <w:rsid w:val="00876326"/>
    <w:rsid w:val="008838DC"/>
    <w:rsid w:val="008945D9"/>
    <w:rsid w:val="008B78DB"/>
    <w:rsid w:val="00940B4A"/>
    <w:rsid w:val="009B5AE2"/>
    <w:rsid w:val="009C4147"/>
    <w:rsid w:val="009C7C03"/>
    <w:rsid w:val="009D71C1"/>
    <w:rsid w:val="009F2CF0"/>
    <w:rsid w:val="00A04690"/>
    <w:rsid w:val="00A40DD3"/>
    <w:rsid w:val="00A50BA7"/>
    <w:rsid w:val="00A56C6F"/>
    <w:rsid w:val="00A8311B"/>
    <w:rsid w:val="00AB1451"/>
    <w:rsid w:val="00AD0916"/>
    <w:rsid w:val="00AD1EFE"/>
    <w:rsid w:val="00AE2563"/>
    <w:rsid w:val="00AE54D9"/>
    <w:rsid w:val="00AF75A9"/>
    <w:rsid w:val="00B01F08"/>
    <w:rsid w:val="00B16E8F"/>
    <w:rsid w:val="00B30401"/>
    <w:rsid w:val="00B30A2F"/>
    <w:rsid w:val="00B3505D"/>
    <w:rsid w:val="00B6637D"/>
    <w:rsid w:val="00B727A1"/>
    <w:rsid w:val="00B72D6D"/>
    <w:rsid w:val="00B96A87"/>
    <w:rsid w:val="00BA7EAB"/>
    <w:rsid w:val="00BB76D0"/>
    <w:rsid w:val="00BC363C"/>
    <w:rsid w:val="00BC44B3"/>
    <w:rsid w:val="00BD234A"/>
    <w:rsid w:val="00C61B02"/>
    <w:rsid w:val="00C62C24"/>
    <w:rsid w:val="00C635B6"/>
    <w:rsid w:val="00C72859"/>
    <w:rsid w:val="00C91F0A"/>
    <w:rsid w:val="00C9497D"/>
    <w:rsid w:val="00C974A3"/>
    <w:rsid w:val="00CA5CBD"/>
    <w:rsid w:val="00CD3825"/>
    <w:rsid w:val="00CE005B"/>
    <w:rsid w:val="00CF3386"/>
    <w:rsid w:val="00D0280B"/>
    <w:rsid w:val="00D0361A"/>
    <w:rsid w:val="00D26965"/>
    <w:rsid w:val="00D30ADD"/>
    <w:rsid w:val="00D43A0D"/>
    <w:rsid w:val="00D46867"/>
    <w:rsid w:val="00D526F3"/>
    <w:rsid w:val="00D56656"/>
    <w:rsid w:val="00DA09EB"/>
    <w:rsid w:val="00DA2034"/>
    <w:rsid w:val="00DC733E"/>
    <w:rsid w:val="00DF57BE"/>
    <w:rsid w:val="00DF736F"/>
    <w:rsid w:val="00E06500"/>
    <w:rsid w:val="00E46F95"/>
    <w:rsid w:val="00E57060"/>
    <w:rsid w:val="00E8032F"/>
    <w:rsid w:val="00E8149D"/>
    <w:rsid w:val="00E87616"/>
    <w:rsid w:val="00EA5C16"/>
    <w:rsid w:val="00EF000D"/>
    <w:rsid w:val="00F01016"/>
    <w:rsid w:val="00F32A6D"/>
    <w:rsid w:val="00F423E9"/>
    <w:rsid w:val="00F545A3"/>
    <w:rsid w:val="00F716A4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50156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01565"/>
    <w:rPr>
      <w:rFonts w:ascii="Arial" w:hAnsi="Arial"/>
    </w:rPr>
  </w:style>
  <w:style w:type="character" w:styleId="Odwoanieprzypisudolnego">
    <w:name w:val="footnote reference"/>
    <w:basedOn w:val="Domylnaczcionkaakapitu"/>
    <w:rsid w:val="00501565"/>
    <w:rPr>
      <w:vertAlign w:val="superscript"/>
    </w:rPr>
  </w:style>
  <w:style w:type="paragraph" w:styleId="Tekstdymka">
    <w:name w:val="Balloon Text"/>
    <w:basedOn w:val="Normalny"/>
    <w:link w:val="TekstdymkaZnak"/>
    <w:rsid w:val="00940B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40B4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26965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D26965"/>
    <w:rPr>
      <w:b/>
      <w:bCs/>
    </w:rPr>
  </w:style>
  <w:style w:type="paragraph" w:styleId="NormalnyWeb">
    <w:name w:val="Normal (Web)"/>
    <w:basedOn w:val="Normalny"/>
    <w:uiPriority w:val="99"/>
    <w:unhideWhenUsed/>
    <w:rsid w:val="00D26965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50156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01565"/>
    <w:rPr>
      <w:rFonts w:ascii="Arial" w:hAnsi="Arial"/>
    </w:rPr>
  </w:style>
  <w:style w:type="character" w:styleId="Odwoanieprzypisudolnego">
    <w:name w:val="footnote reference"/>
    <w:basedOn w:val="Domylnaczcionkaakapitu"/>
    <w:rsid w:val="00501565"/>
    <w:rPr>
      <w:vertAlign w:val="superscript"/>
    </w:rPr>
  </w:style>
  <w:style w:type="paragraph" w:styleId="Tekstdymka">
    <w:name w:val="Balloon Text"/>
    <w:basedOn w:val="Normalny"/>
    <w:link w:val="TekstdymkaZnak"/>
    <w:rsid w:val="00940B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40B4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26965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D26965"/>
    <w:rPr>
      <w:b/>
      <w:bCs/>
    </w:rPr>
  </w:style>
  <w:style w:type="paragraph" w:styleId="NormalnyWeb">
    <w:name w:val="Normal (Web)"/>
    <w:basedOn w:val="Normalny"/>
    <w:uiPriority w:val="99"/>
    <w:unhideWhenUsed/>
    <w:rsid w:val="00D26965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klasa.URZAD\Moje%20dokumenty\2014-2020%20PROJEKTY%20UNIJNE\RPO%2010.2.1%20termomodernizacja%20budynk&#243;w\listownik-Pomorskie-FE-UMWP-UE-EFRR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C9A45E-6E29-400B-ABAA-688DA44E1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listownik-Pomorskie-FE-UMWP-UE-EFRR-RPO2014-2020-2015</Template>
  <TotalTime>64</TotalTime>
  <Pages>3</Pages>
  <Words>883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mklasa</dc:creator>
  <cp:lastModifiedBy>Weronika Ciachowska</cp:lastModifiedBy>
  <cp:revision>10</cp:revision>
  <cp:lastPrinted>2020-04-17T06:43:00Z</cp:lastPrinted>
  <dcterms:created xsi:type="dcterms:W3CDTF">2020-04-17T06:09:00Z</dcterms:created>
  <dcterms:modified xsi:type="dcterms:W3CDTF">2020-04-22T07:05:00Z</dcterms:modified>
</cp:coreProperties>
</file>